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7" w:rsidRDefault="00E93447" w:rsidP="00E93447">
      <w:pPr>
        <w:jc w:val="center"/>
        <w:rPr>
          <w:color w:val="00B050"/>
          <w:sz w:val="56"/>
        </w:rPr>
      </w:pPr>
      <w:r w:rsidRPr="00FB388B">
        <w:rPr>
          <w:noProof/>
          <w:lang w:val="en-GB" w:eastAsia="en-GB"/>
        </w:rPr>
        <w:drawing>
          <wp:inline distT="0" distB="0" distL="0" distR="0" wp14:anchorId="0A5551C1" wp14:editId="062E1CDA">
            <wp:extent cx="2558005" cy="2607195"/>
            <wp:effectExtent l="0" t="0" r="7620" b="9525"/>
            <wp:docPr id="2" name="Picture 2" descr="\\localhost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ocalhost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94" cy="26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7" w:rsidRDefault="00E93447" w:rsidP="00E93447">
      <w:pPr>
        <w:jc w:val="center"/>
        <w:rPr>
          <w:color w:val="00B050"/>
          <w:sz w:val="56"/>
        </w:rPr>
      </w:pPr>
    </w:p>
    <w:p w:rsidR="00E93447" w:rsidRPr="00E93447" w:rsidRDefault="00E93447" w:rsidP="00E93447">
      <w:pPr>
        <w:jc w:val="center"/>
        <w:rPr>
          <w:color w:val="00B050"/>
          <w:sz w:val="56"/>
        </w:rPr>
      </w:pPr>
      <w:r w:rsidRPr="00E93447">
        <w:rPr>
          <w:color w:val="00B050"/>
          <w:sz w:val="56"/>
        </w:rPr>
        <w:t>Equality Objectives</w:t>
      </w:r>
    </w:p>
    <w:p w:rsidR="00E93447" w:rsidRDefault="003D48D1" w:rsidP="00E93447">
      <w:pPr>
        <w:jc w:val="center"/>
        <w:rPr>
          <w:color w:val="00B050"/>
          <w:sz w:val="56"/>
        </w:rPr>
      </w:pPr>
      <w:r>
        <w:rPr>
          <w:color w:val="00B050"/>
          <w:sz w:val="56"/>
        </w:rPr>
        <w:t>2022-2023</w:t>
      </w: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Children of all groups to make at least good progress </w:t>
      </w:r>
    </w:p>
    <w:p w:rsidR="00E93447" w:rsidRPr="00E93447" w:rsidRDefault="00851069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>
        <w:rPr>
          <w:sz w:val="32"/>
        </w:rPr>
        <w:t>S</w:t>
      </w:r>
      <w:r w:rsidR="00E93447" w:rsidRPr="00E93447">
        <w:rPr>
          <w:sz w:val="32"/>
        </w:rPr>
        <w:t xml:space="preserve">upport for children </w:t>
      </w:r>
      <w:r w:rsidR="00E93447">
        <w:rPr>
          <w:sz w:val="32"/>
        </w:rPr>
        <w:t xml:space="preserve">in school </w:t>
      </w:r>
      <w:r w:rsidR="00E93447" w:rsidRPr="00E93447">
        <w:rPr>
          <w:sz w:val="32"/>
        </w:rPr>
        <w:t xml:space="preserve">with emotional and mental health </w:t>
      </w:r>
      <w:r w:rsidR="006476DA">
        <w:rPr>
          <w:sz w:val="32"/>
        </w:rPr>
        <w:t>needs</w:t>
      </w:r>
    </w:p>
    <w:p w:rsidR="006476DA" w:rsidRDefault="006476DA" w:rsidP="006476DA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6476DA">
        <w:rPr>
          <w:sz w:val="32"/>
        </w:rPr>
        <w:t xml:space="preserve">To develop awareness and understanding of </w:t>
      </w:r>
      <w:r w:rsidR="0004536A">
        <w:rPr>
          <w:sz w:val="32"/>
        </w:rPr>
        <w:t xml:space="preserve">speech and language difficulties </w:t>
      </w:r>
      <w:bookmarkStart w:id="0" w:name="_GoBack"/>
      <w:bookmarkEnd w:id="0"/>
      <w:r w:rsidRPr="006476DA">
        <w:rPr>
          <w:sz w:val="32"/>
        </w:rPr>
        <w:t>throughout the school community</w:t>
      </w:r>
    </w:p>
    <w:sectPr w:rsidR="00647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606"/>
    <w:multiLevelType w:val="hybridMultilevel"/>
    <w:tmpl w:val="7C4A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C37"/>
    <w:multiLevelType w:val="hybridMultilevel"/>
    <w:tmpl w:val="40207DC8"/>
    <w:lvl w:ilvl="0" w:tplc="2B20B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55E4"/>
    <w:multiLevelType w:val="hybridMultilevel"/>
    <w:tmpl w:val="917CA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51B68"/>
    <w:multiLevelType w:val="hybridMultilevel"/>
    <w:tmpl w:val="3FE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7"/>
    <w:rsid w:val="0004536A"/>
    <w:rsid w:val="001711FE"/>
    <w:rsid w:val="00277E0A"/>
    <w:rsid w:val="002C622A"/>
    <w:rsid w:val="003D48D1"/>
    <w:rsid w:val="006476DA"/>
    <w:rsid w:val="00851069"/>
    <w:rsid w:val="009F3C05"/>
    <w:rsid w:val="00E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543A-A7CB-46DF-9DFA-345C929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44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4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4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93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344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%5C%5Clocalhost%5Cswhite%5CAppData%5CLocal%5CMicrosoft%5CWindows%5CTemporary%20Internet%20Files%5CContent.IE5%5CKWAB102G%5CLogos%5CStJosephs-Master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NTaylor-bashford</cp:lastModifiedBy>
  <cp:revision>3</cp:revision>
  <cp:lastPrinted>2019-09-09T16:19:00Z</cp:lastPrinted>
  <dcterms:created xsi:type="dcterms:W3CDTF">2022-08-31T13:36:00Z</dcterms:created>
  <dcterms:modified xsi:type="dcterms:W3CDTF">2022-08-31T13:37:00Z</dcterms:modified>
</cp:coreProperties>
</file>