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A4A" w:rsidRPr="009544D1" w:rsidRDefault="009B05CE" w:rsidP="0047499B">
      <w:pPr>
        <w:jc w:val="center"/>
        <w:rPr>
          <w:rFonts w:ascii="Comic Sans MS" w:hAnsi="Comic Sans MS"/>
          <w:b/>
          <w:sz w:val="20"/>
          <w:szCs w:val="20"/>
        </w:rPr>
      </w:pPr>
      <w:r>
        <w:rPr>
          <w:noProof/>
          <w:lang w:eastAsia="en-GB"/>
        </w:rPr>
        <w:drawing>
          <wp:anchor distT="0" distB="0" distL="114300" distR="114300" simplePos="0" relativeHeight="251658240" behindDoc="0" locked="0" layoutInCell="1" allowOverlap="1">
            <wp:simplePos x="0" y="0"/>
            <wp:positionH relativeFrom="column">
              <wp:posOffset>4943475</wp:posOffset>
            </wp:positionH>
            <wp:positionV relativeFrom="paragraph">
              <wp:posOffset>-285750</wp:posOffset>
            </wp:positionV>
            <wp:extent cx="1143000" cy="1165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City">
        <w:r w:rsidR="004B3A4A" w:rsidRPr="009544D1">
          <w:rPr>
            <w:rFonts w:ascii="Comic Sans MS" w:hAnsi="Comic Sans MS"/>
            <w:b/>
            <w:sz w:val="20"/>
            <w:szCs w:val="20"/>
          </w:rPr>
          <w:t>St Joseph</w:t>
        </w:r>
      </w:smartTag>
      <w:r w:rsidR="004B3A4A" w:rsidRPr="009544D1">
        <w:rPr>
          <w:rFonts w:ascii="Comic Sans MS" w:hAnsi="Comic Sans MS"/>
          <w:b/>
          <w:sz w:val="20"/>
          <w:szCs w:val="20"/>
        </w:rPr>
        <w:t xml:space="preserve">’s </w:t>
      </w:r>
      <w:smartTag w:uri="urn:schemas-microsoft-com:office:smarttags" w:element="place">
        <w:smartTag w:uri="urn:schemas-microsoft-com:office:smarttags" w:element="PlaceName">
          <w:r w:rsidR="004B3A4A" w:rsidRPr="009544D1">
            <w:rPr>
              <w:rFonts w:ascii="Comic Sans MS" w:hAnsi="Comic Sans MS"/>
              <w:b/>
              <w:sz w:val="20"/>
              <w:szCs w:val="20"/>
            </w:rPr>
            <w:t>Catholic</w:t>
          </w:r>
        </w:smartTag>
        <w:r w:rsidR="004B3A4A" w:rsidRPr="009544D1">
          <w:rPr>
            <w:rFonts w:ascii="Comic Sans MS" w:hAnsi="Comic Sans MS"/>
            <w:b/>
            <w:sz w:val="20"/>
            <w:szCs w:val="20"/>
          </w:rPr>
          <w:t xml:space="preserve"> </w:t>
        </w:r>
        <w:smartTag w:uri="urn:schemas-microsoft-com:office:smarttags" w:element="PlaceType">
          <w:r w:rsidR="004B3A4A" w:rsidRPr="009544D1">
            <w:rPr>
              <w:rFonts w:ascii="Comic Sans MS" w:hAnsi="Comic Sans MS"/>
              <w:b/>
              <w:sz w:val="20"/>
              <w:szCs w:val="20"/>
            </w:rPr>
            <w:t>Primary School</w:t>
          </w:r>
        </w:smartTag>
      </w:smartTag>
    </w:p>
    <w:p w:rsidR="004B3A4A" w:rsidRDefault="00D63575" w:rsidP="0047499B">
      <w:pPr>
        <w:jc w:val="center"/>
        <w:rPr>
          <w:rFonts w:ascii="Comic Sans MS" w:hAnsi="Comic Sans MS"/>
          <w:b/>
          <w:sz w:val="20"/>
          <w:szCs w:val="20"/>
        </w:rPr>
      </w:pPr>
      <w:r>
        <w:rPr>
          <w:rFonts w:ascii="Comic Sans MS" w:hAnsi="Comic Sans MS"/>
          <w:b/>
          <w:sz w:val="20"/>
          <w:szCs w:val="20"/>
        </w:rPr>
        <w:t>Year 2 – Sycamore C</w:t>
      </w:r>
      <w:r w:rsidR="004B3A4A">
        <w:rPr>
          <w:rFonts w:ascii="Comic Sans MS" w:hAnsi="Comic Sans MS"/>
          <w:b/>
          <w:sz w:val="20"/>
          <w:szCs w:val="20"/>
        </w:rPr>
        <w:t>lass</w:t>
      </w:r>
    </w:p>
    <w:p w:rsidR="004B3A4A" w:rsidRDefault="004B3A4A" w:rsidP="0047499B">
      <w:pPr>
        <w:jc w:val="center"/>
        <w:rPr>
          <w:rFonts w:ascii="Comic Sans MS" w:hAnsi="Comic Sans MS"/>
          <w:b/>
          <w:sz w:val="20"/>
          <w:szCs w:val="20"/>
        </w:rPr>
      </w:pPr>
      <w:r>
        <w:rPr>
          <w:rFonts w:ascii="Comic Sans MS" w:hAnsi="Comic Sans MS"/>
          <w:b/>
          <w:sz w:val="20"/>
          <w:szCs w:val="20"/>
        </w:rPr>
        <w:t xml:space="preserve">Mrs Owens and Mrs Monks </w:t>
      </w:r>
    </w:p>
    <w:p w:rsidR="004B3A4A" w:rsidRPr="009544D1" w:rsidRDefault="00EB4BA9" w:rsidP="0047499B">
      <w:pPr>
        <w:jc w:val="center"/>
        <w:rPr>
          <w:rFonts w:ascii="Comic Sans MS" w:hAnsi="Comic Sans MS"/>
          <w:b/>
          <w:sz w:val="20"/>
          <w:szCs w:val="20"/>
        </w:rPr>
      </w:pPr>
      <w:r>
        <w:rPr>
          <w:rFonts w:ascii="Comic Sans MS" w:hAnsi="Comic Sans MS"/>
          <w:b/>
          <w:sz w:val="20"/>
          <w:szCs w:val="20"/>
        </w:rPr>
        <w:t>Spring Term 2022</w:t>
      </w:r>
    </w:p>
    <w:p w:rsidR="00D63575" w:rsidRDefault="004B3A4A" w:rsidP="0047499B">
      <w:pPr>
        <w:rPr>
          <w:rFonts w:ascii="Comic Sans MS" w:hAnsi="Comic Sans MS"/>
          <w:sz w:val="20"/>
          <w:szCs w:val="20"/>
        </w:rPr>
      </w:pPr>
      <w:r w:rsidRPr="00536C57">
        <w:rPr>
          <w:rFonts w:ascii="Comic Sans MS" w:hAnsi="Comic Sans MS"/>
          <w:sz w:val="20"/>
          <w:szCs w:val="20"/>
        </w:rPr>
        <w:t xml:space="preserve">Welcome back </w:t>
      </w:r>
      <w:r w:rsidR="00536C57">
        <w:rPr>
          <w:rFonts w:ascii="Comic Sans MS" w:hAnsi="Comic Sans MS"/>
          <w:sz w:val="20"/>
          <w:szCs w:val="20"/>
        </w:rPr>
        <w:t>everyone</w:t>
      </w:r>
      <w:r w:rsidR="00D63575">
        <w:rPr>
          <w:rFonts w:ascii="Comic Sans MS" w:hAnsi="Comic Sans MS"/>
          <w:sz w:val="20"/>
          <w:szCs w:val="20"/>
        </w:rPr>
        <w:t>,</w:t>
      </w:r>
    </w:p>
    <w:p w:rsidR="006055A9" w:rsidRDefault="004B3A4A" w:rsidP="0047499B">
      <w:pPr>
        <w:rPr>
          <w:rFonts w:ascii="Comic Sans MS" w:hAnsi="Comic Sans MS"/>
          <w:sz w:val="20"/>
          <w:szCs w:val="20"/>
        </w:rPr>
      </w:pPr>
      <w:r w:rsidRPr="00536C57">
        <w:rPr>
          <w:rFonts w:ascii="Comic Sans MS" w:hAnsi="Comic Sans MS"/>
          <w:sz w:val="20"/>
          <w:szCs w:val="20"/>
        </w:rPr>
        <w:t>This half term our topic is</w:t>
      </w:r>
      <w:r w:rsidR="00536C57" w:rsidRPr="00536C57">
        <w:rPr>
          <w:rFonts w:ascii="Comic Sans MS" w:hAnsi="Comic Sans MS"/>
          <w:sz w:val="20"/>
          <w:szCs w:val="20"/>
        </w:rPr>
        <w:t xml:space="preserve"> called</w:t>
      </w:r>
      <w:r w:rsidRPr="00536C57">
        <w:rPr>
          <w:rFonts w:ascii="Comic Sans MS" w:hAnsi="Comic Sans MS"/>
          <w:sz w:val="20"/>
          <w:szCs w:val="20"/>
        </w:rPr>
        <w:t xml:space="preserve"> </w:t>
      </w:r>
      <w:r w:rsidR="00536C57" w:rsidRPr="00536C57">
        <w:rPr>
          <w:rFonts w:ascii="Comic Sans MS" w:hAnsi="Comic Sans MS"/>
          <w:sz w:val="20"/>
          <w:szCs w:val="20"/>
        </w:rPr>
        <w:t>–</w:t>
      </w:r>
      <w:r w:rsidR="009604AA">
        <w:rPr>
          <w:rFonts w:ascii="Comic Sans MS" w:hAnsi="Comic Sans MS"/>
          <w:sz w:val="20"/>
          <w:szCs w:val="20"/>
        </w:rPr>
        <w:t xml:space="preserve"> ‘</w:t>
      </w:r>
      <w:r w:rsidR="009604AA">
        <w:rPr>
          <w:rFonts w:ascii="Comic Sans MS" w:hAnsi="Comic Sans MS"/>
          <w:b/>
          <w:sz w:val="20"/>
          <w:szCs w:val="20"/>
        </w:rPr>
        <w:t>pack a suite- case’</w:t>
      </w:r>
      <w:r w:rsidR="00D63575">
        <w:rPr>
          <w:rFonts w:ascii="Comic Sans MS" w:hAnsi="Comic Sans MS"/>
          <w:b/>
          <w:sz w:val="20"/>
          <w:szCs w:val="20"/>
        </w:rPr>
        <w:t xml:space="preserve"> </w:t>
      </w:r>
      <w:r w:rsidR="00536C57">
        <w:rPr>
          <w:rFonts w:ascii="Comic Sans MS" w:hAnsi="Comic Sans MS"/>
          <w:b/>
          <w:sz w:val="20"/>
          <w:szCs w:val="20"/>
        </w:rPr>
        <w:t xml:space="preserve">– </w:t>
      </w:r>
      <w:r w:rsidR="00536C57">
        <w:rPr>
          <w:rFonts w:ascii="Comic Sans MS" w:hAnsi="Comic Sans MS"/>
          <w:sz w:val="20"/>
          <w:szCs w:val="20"/>
        </w:rPr>
        <w:t>please find a medium term overview on the website and Google classroom.</w:t>
      </w:r>
      <w:r w:rsidR="00D63575">
        <w:rPr>
          <w:rFonts w:ascii="Comic Sans MS" w:hAnsi="Comic Sans MS"/>
          <w:sz w:val="20"/>
          <w:szCs w:val="20"/>
        </w:rPr>
        <w:t xml:space="preserve"> </w:t>
      </w:r>
      <w:r w:rsidR="00EB4BA9">
        <w:rPr>
          <w:rFonts w:ascii="Comic Sans MS" w:hAnsi="Comic Sans MS"/>
          <w:sz w:val="20"/>
          <w:szCs w:val="20"/>
        </w:rPr>
        <w:t xml:space="preserve">There will also be a knowledge organiser for </w:t>
      </w:r>
      <w:r w:rsidR="009604AA">
        <w:rPr>
          <w:rFonts w:ascii="Comic Sans MS" w:hAnsi="Comic Sans MS"/>
          <w:sz w:val="20"/>
          <w:szCs w:val="20"/>
        </w:rPr>
        <w:t>Geography</w:t>
      </w:r>
      <w:r w:rsidR="00AB5A6A">
        <w:rPr>
          <w:rFonts w:ascii="Comic Sans MS" w:hAnsi="Comic Sans MS"/>
          <w:sz w:val="20"/>
          <w:szCs w:val="20"/>
        </w:rPr>
        <w:t xml:space="preserve"> for your reference. </w:t>
      </w:r>
    </w:p>
    <w:p w:rsidR="009604AA" w:rsidRDefault="00EB4BA9" w:rsidP="0047499B">
      <w:pPr>
        <w:rPr>
          <w:rFonts w:ascii="Comic Sans MS" w:hAnsi="Comic Sans MS"/>
          <w:b/>
          <w:sz w:val="20"/>
          <w:szCs w:val="20"/>
        </w:rPr>
      </w:pPr>
      <w:r w:rsidRPr="00EB4BA9">
        <w:rPr>
          <w:rFonts w:ascii="Comic Sans MS" w:hAnsi="Comic Sans MS"/>
          <w:b/>
          <w:sz w:val="20"/>
          <w:szCs w:val="20"/>
        </w:rPr>
        <w:t>Please note</w:t>
      </w:r>
      <w:r>
        <w:rPr>
          <w:rFonts w:ascii="Comic Sans MS" w:hAnsi="Comic Sans MS"/>
          <w:b/>
          <w:sz w:val="20"/>
          <w:szCs w:val="20"/>
        </w:rPr>
        <w:t xml:space="preserve"> that</w:t>
      </w:r>
      <w:r w:rsidRPr="00EB4BA9">
        <w:rPr>
          <w:rFonts w:ascii="Comic Sans MS" w:hAnsi="Comic Sans MS"/>
          <w:b/>
          <w:sz w:val="20"/>
          <w:szCs w:val="20"/>
        </w:rPr>
        <w:t xml:space="preserve"> the main change below is that PE kits will need to be worn on a Wednesday as before </w:t>
      </w:r>
      <w:r w:rsidR="009604AA">
        <w:rPr>
          <w:rFonts w:ascii="Comic Sans MS" w:hAnsi="Comic Sans MS"/>
          <w:b/>
          <w:sz w:val="20"/>
          <w:szCs w:val="20"/>
        </w:rPr>
        <w:t>and a Tuesday.</w:t>
      </w:r>
      <w:r w:rsidRPr="00EB4BA9">
        <w:rPr>
          <w:rFonts w:ascii="Comic Sans MS" w:hAnsi="Comic Sans MS"/>
          <w:b/>
          <w:sz w:val="20"/>
          <w:szCs w:val="20"/>
        </w:rPr>
        <w:t xml:space="preserve"> </w:t>
      </w:r>
    </w:p>
    <w:p w:rsidR="009604AA" w:rsidRDefault="009B05CE" w:rsidP="0047499B">
      <w:pPr>
        <w:rPr>
          <w:rFonts w:ascii="Comic Sans MS" w:hAnsi="Comic Sans MS"/>
          <w:sz w:val="20"/>
          <w:szCs w:val="20"/>
        </w:rPr>
      </w:pPr>
      <w:r>
        <w:rPr>
          <w:rFonts w:ascii="Comic Sans MS" w:hAnsi="Comic Sans MS"/>
          <w:sz w:val="20"/>
          <w:szCs w:val="20"/>
        </w:rPr>
        <w:t>A Polite reminder:</w:t>
      </w:r>
      <w:r w:rsidR="009604AA">
        <w:rPr>
          <w:rFonts w:ascii="Comic Sans MS" w:hAnsi="Comic Sans MS"/>
          <w:sz w:val="20"/>
          <w:szCs w:val="20"/>
        </w:rPr>
        <w:t xml:space="preserve"> Homework is posted on Google classroom every Friday. Please see the class teacher if you are having problems getting on. </w:t>
      </w:r>
    </w:p>
    <w:p w:rsidR="009604AA" w:rsidRDefault="009604AA" w:rsidP="0047499B">
      <w:pPr>
        <w:rPr>
          <w:rFonts w:ascii="Comic Sans MS" w:hAnsi="Comic Sans MS"/>
          <w:sz w:val="20"/>
          <w:szCs w:val="20"/>
        </w:rPr>
      </w:pPr>
      <w:r>
        <w:rPr>
          <w:rFonts w:ascii="Comic Sans MS" w:hAnsi="Comic Sans MS"/>
          <w:sz w:val="20"/>
          <w:szCs w:val="20"/>
        </w:rPr>
        <w:t>Please could book bags come in daily – thank you.</w:t>
      </w:r>
      <w:bookmarkStart w:id="0" w:name="_GoBack"/>
      <w:bookmarkEnd w:id="0"/>
    </w:p>
    <w:p w:rsidR="004B3A4A" w:rsidRPr="009B05CE" w:rsidRDefault="006F06A2" w:rsidP="0047499B">
      <w:pPr>
        <w:rPr>
          <w:rFonts w:ascii="Comic Sans MS" w:hAnsi="Comic Sans MS"/>
          <w:b/>
          <w:sz w:val="20"/>
          <w:szCs w:val="20"/>
        </w:rPr>
      </w:pPr>
      <w:r>
        <w:rPr>
          <w:rFonts w:ascii="Comic Sans MS" w:hAnsi="Comic Sans MS"/>
          <w:b/>
          <w:sz w:val="20"/>
          <w:szCs w:val="20"/>
          <w:u w:val="single"/>
        </w:rPr>
        <w:t>Homework remains:</w:t>
      </w:r>
    </w:p>
    <w:tbl>
      <w:tblPr>
        <w:tblW w:w="111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6"/>
        <w:gridCol w:w="2730"/>
        <w:gridCol w:w="2434"/>
        <w:gridCol w:w="3257"/>
      </w:tblGrid>
      <w:tr w:rsidR="004B3A4A" w:rsidRPr="00173059" w:rsidTr="001825B3">
        <w:trPr>
          <w:trHeight w:val="282"/>
        </w:trPr>
        <w:tc>
          <w:tcPr>
            <w:tcW w:w="2756"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Subject</w:t>
            </w:r>
          </w:p>
        </w:tc>
        <w:tc>
          <w:tcPr>
            <w:tcW w:w="2730"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Sent home</w:t>
            </w:r>
          </w:p>
        </w:tc>
        <w:tc>
          <w:tcPr>
            <w:tcW w:w="2434"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Due in</w:t>
            </w:r>
          </w:p>
        </w:tc>
        <w:tc>
          <w:tcPr>
            <w:tcW w:w="3255"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 xml:space="preserve">Frequency </w:t>
            </w:r>
          </w:p>
        </w:tc>
      </w:tr>
      <w:tr w:rsidR="004B3A4A" w:rsidRPr="00173059" w:rsidTr="001825B3">
        <w:trPr>
          <w:trHeight w:val="838"/>
        </w:trPr>
        <w:tc>
          <w:tcPr>
            <w:tcW w:w="2756"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 xml:space="preserve">Spellings - </w:t>
            </w:r>
          </w:p>
          <w:p w:rsidR="004B3A4A" w:rsidRPr="00173059" w:rsidRDefault="004B3A4A" w:rsidP="00D63575">
            <w:pPr>
              <w:spacing w:after="0" w:line="240" w:lineRule="auto"/>
              <w:rPr>
                <w:rFonts w:ascii="Comic Sans MS" w:hAnsi="Comic Sans MS"/>
                <w:sz w:val="20"/>
                <w:szCs w:val="20"/>
              </w:rPr>
            </w:pPr>
            <w:r w:rsidRPr="00173059">
              <w:rPr>
                <w:rFonts w:ascii="Comic Sans MS" w:hAnsi="Comic Sans MS"/>
                <w:sz w:val="20"/>
                <w:szCs w:val="20"/>
              </w:rPr>
              <w:t>to be tested on a Friday</w:t>
            </w:r>
          </w:p>
        </w:tc>
        <w:tc>
          <w:tcPr>
            <w:tcW w:w="2730"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Friday</w:t>
            </w:r>
          </w:p>
        </w:tc>
        <w:tc>
          <w:tcPr>
            <w:tcW w:w="2434" w:type="dxa"/>
          </w:tcPr>
          <w:p w:rsidR="004B3A4A" w:rsidRPr="00173059" w:rsidRDefault="004B3A4A" w:rsidP="00173059">
            <w:pPr>
              <w:spacing w:after="0" w:line="240" w:lineRule="auto"/>
              <w:rPr>
                <w:rFonts w:ascii="Comic Sans MS" w:hAnsi="Comic Sans MS"/>
                <w:sz w:val="20"/>
                <w:szCs w:val="20"/>
              </w:rPr>
            </w:pPr>
            <w:r>
              <w:rPr>
                <w:rFonts w:ascii="Comic Sans MS" w:hAnsi="Comic Sans MS"/>
                <w:sz w:val="20"/>
                <w:szCs w:val="20"/>
              </w:rPr>
              <w:t>Thursday</w:t>
            </w:r>
          </w:p>
        </w:tc>
        <w:tc>
          <w:tcPr>
            <w:tcW w:w="3255"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 xml:space="preserve">Weekly </w:t>
            </w:r>
          </w:p>
        </w:tc>
      </w:tr>
      <w:tr w:rsidR="004B3A4A" w:rsidRPr="00173059" w:rsidTr="00D63575">
        <w:trPr>
          <w:trHeight w:val="2472"/>
        </w:trPr>
        <w:tc>
          <w:tcPr>
            <w:tcW w:w="2756"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 xml:space="preserve">Times Tables </w:t>
            </w: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Times Table Rock Stars</w:t>
            </w:r>
          </w:p>
          <w:p w:rsidR="004B3A4A" w:rsidRPr="00173059" w:rsidRDefault="004B3A4A" w:rsidP="00173059">
            <w:pPr>
              <w:spacing w:after="0" w:line="240" w:lineRule="auto"/>
              <w:rPr>
                <w:rFonts w:ascii="Comic Sans MS" w:hAnsi="Comic Sans MS"/>
                <w:sz w:val="20"/>
                <w:szCs w:val="20"/>
              </w:rPr>
            </w:pPr>
          </w:p>
          <w:p w:rsidR="005741D1" w:rsidRPr="00173059" w:rsidRDefault="00D63575" w:rsidP="00D63575">
            <w:pPr>
              <w:spacing w:after="0" w:line="240" w:lineRule="auto"/>
              <w:rPr>
                <w:rFonts w:ascii="Comic Sans MS" w:hAnsi="Comic Sans MS"/>
                <w:sz w:val="20"/>
                <w:szCs w:val="20"/>
              </w:rPr>
            </w:pPr>
            <w:r>
              <w:rPr>
                <w:rFonts w:ascii="Comic Sans MS" w:hAnsi="Comic Sans MS"/>
                <w:sz w:val="20"/>
                <w:szCs w:val="20"/>
              </w:rPr>
              <w:t>Year 2 need to learn their 2, 5 and 10 times table as a minimum this year – please feel free to learn more if you would like.</w:t>
            </w:r>
          </w:p>
        </w:tc>
        <w:tc>
          <w:tcPr>
            <w:tcW w:w="2730"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Friday</w:t>
            </w:r>
          </w:p>
        </w:tc>
        <w:tc>
          <w:tcPr>
            <w:tcW w:w="2434" w:type="dxa"/>
          </w:tcPr>
          <w:p w:rsidR="004B3A4A" w:rsidRPr="00173059" w:rsidRDefault="004B3A4A" w:rsidP="00173059">
            <w:pPr>
              <w:spacing w:after="0" w:line="240" w:lineRule="auto"/>
              <w:rPr>
                <w:rFonts w:ascii="Comic Sans MS" w:hAnsi="Comic Sans MS"/>
                <w:sz w:val="20"/>
                <w:szCs w:val="20"/>
              </w:rPr>
            </w:pPr>
            <w:r>
              <w:rPr>
                <w:rFonts w:ascii="Comic Sans MS" w:hAnsi="Comic Sans MS"/>
                <w:sz w:val="20"/>
                <w:szCs w:val="20"/>
              </w:rPr>
              <w:t>Thursday</w:t>
            </w:r>
          </w:p>
        </w:tc>
        <w:tc>
          <w:tcPr>
            <w:tcW w:w="3255"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 xml:space="preserve">Weekly </w:t>
            </w:r>
          </w:p>
        </w:tc>
      </w:tr>
      <w:tr w:rsidR="004B3A4A" w:rsidRPr="00173059" w:rsidTr="001825B3">
        <w:trPr>
          <w:trHeight w:val="464"/>
        </w:trPr>
        <w:tc>
          <w:tcPr>
            <w:tcW w:w="2756"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Maths/Grammar</w:t>
            </w:r>
          </w:p>
        </w:tc>
        <w:tc>
          <w:tcPr>
            <w:tcW w:w="2730"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Friday</w:t>
            </w:r>
          </w:p>
        </w:tc>
        <w:tc>
          <w:tcPr>
            <w:tcW w:w="2434" w:type="dxa"/>
          </w:tcPr>
          <w:p w:rsidR="004B3A4A" w:rsidRDefault="004B3A4A">
            <w:r w:rsidRPr="00851104">
              <w:rPr>
                <w:rFonts w:ascii="Comic Sans MS" w:hAnsi="Comic Sans MS"/>
                <w:sz w:val="20"/>
                <w:szCs w:val="20"/>
              </w:rPr>
              <w:t>Thursday</w:t>
            </w:r>
          </w:p>
        </w:tc>
        <w:tc>
          <w:tcPr>
            <w:tcW w:w="3255" w:type="dxa"/>
          </w:tcPr>
          <w:p w:rsidR="004B3A4A" w:rsidRPr="00173059" w:rsidRDefault="004B3A4A" w:rsidP="00173059">
            <w:pPr>
              <w:spacing w:after="0" w:line="240" w:lineRule="auto"/>
              <w:rPr>
                <w:rFonts w:ascii="Comic Sans MS" w:hAnsi="Comic Sans MS"/>
                <w:sz w:val="20"/>
                <w:szCs w:val="20"/>
              </w:rPr>
            </w:pPr>
            <w:r>
              <w:rPr>
                <w:rFonts w:ascii="Comic Sans MS" w:hAnsi="Comic Sans MS"/>
                <w:sz w:val="20"/>
                <w:szCs w:val="20"/>
              </w:rPr>
              <w:t xml:space="preserve">Alternate </w:t>
            </w:r>
            <w:r w:rsidRPr="00173059">
              <w:rPr>
                <w:rFonts w:ascii="Comic Sans MS" w:hAnsi="Comic Sans MS"/>
                <w:sz w:val="20"/>
                <w:szCs w:val="20"/>
              </w:rPr>
              <w:t xml:space="preserve">Fortnightly </w:t>
            </w:r>
          </w:p>
        </w:tc>
      </w:tr>
      <w:tr w:rsidR="004B3A4A" w:rsidRPr="00173059" w:rsidTr="001825B3">
        <w:trPr>
          <w:trHeight w:val="464"/>
        </w:trPr>
        <w:tc>
          <w:tcPr>
            <w:tcW w:w="2756"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Topic</w:t>
            </w:r>
          </w:p>
        </w:tc>
        <w:tc>
          <w:tcPr>
            <w:tcW w:w="2730"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Friday</w:t>
            </w:r>
          </w:p>
        </w:tc>
        <w:tc>
          <w:tcPr>
            <w:tcW w:w="2434" w:type="dxa"/>
          </w:tcPr>
          <w:p w:rsidR="004B3A4A" w:rsidRDefault="004B3A4A">
            <w:r w:rsidRPr="00851104">
              <w:rPr>
                <w:rFonts w:ascii="Comic Sans MS" w:hAnsi="Comic Sans MS"/>
                <w:sz w:val="20"/>
                <w:szCs w:val="20"/>
              </w:rPr>
              <w:t>Thursday</w:t>
            </w:r>
          </w:p>
        </w:tc>
        <w:tc>
          <w:tcPr>
            <w:tcW w:w="3255" w:type="dxa"/>
          </w:tcPr>
          <w:p w:rsidR="004B3A4A" w:rsidRPr="00173059" w:rsidRDefault="00630656" w:rsidP="00173059">
            <w:pPr>
              <w:spacing w:after="0" w:line="240" w:lineRule="auto"/>
              <w:rPr>
                <w:rFonts w:ascii="Comic Sans MS" w:hAnsi="Comic Sans MS"/>
                <w:sz w:val="20"/>
                <w:szCs w:val="20"/>
              </w:rPr>
            </w:pPr>
            <w:r>
              <w:rPr>
                <w:rFonts w:ascii="Comic Sans MS" w:hAnsi="Comic Sans MS"/>
                <w:sz w:val="20"/>
                <w:szCs w:val="20"/>
              </w:rPr>
              <w:t>Start of term</w:t>
            </w:r>
          </w:p>
        </w:tc>
      </w:tr>
      <w:tr w:rsidR="004B3A4A" w:rsidRPr="00173059" w:rsidTr="001825B3">
        <w:trPr>
          <w:trHeight w:val="1131"/>
        </w:trPr>
        <w:tc>
          <w:tcPr>
            <w:tcW w:w="2756" w:type="dxa"/>
          </w:tcPr>
          <w:p w:rsidR="004B3A4A" w:rsidRPr="00173059" w:rsidRDefault="004B3A4A" w:rsidP="00173059">
            <w:pPr>
              <w:spacing w:after="0" w:line="240" w:lineRule="auto"/>
              <w:rPr>
                <w:rFonts w:ascii="Comic Sans MS" w:hAnsi="Comic Sans MS"/>
                <w:sz w:val="20"/>
                <w:szCs w:val="20"/>
              </w:rPr>
            </w:pPr>
            <w:smartTag w:uri="urn:schemas-microsoft-com:office:smarttags" w:element="City">
              <w:smartTag w:uri="urn:schemas-microsoft-com:office:smarttags" w:element="place">
                <w:r w:rsidRPr="00173059">
                  <w:rPr>
                    <w:rFonts w:ascii="Comic Sans MS" w:hAnsi="Comic Sans MS"/>
                    <w:sz w:val="20"/>
                    <w:szCs w:val="20"/>
                  </w:rPr>
                  <w:t>Reading</w:t>
                </w:r>
              </w:smartTag>
            </w:smartTag>
            <w:r w:rsidRPr="00173059">
              <w:rPr>
                <w:rFonts w:ascii="Comic Sans MS" w:hAnsi="Comic Sans MS"/>
                <w:sz w:val="20"/>
                <w:szCs w:val="20"/>
              </w:rPr>
              <w:t xml:space="preserve"> </w:t>
            </w:r>
          </w:p>
        </w:tc>
        <w:tc>
          <w:tcPr>
            <w:tcW w:w="8421" w:type="dxa"/>
            <w:gridSpan w:val="3"/>
          </w:tcPr>
          <w:p w:rsidR="004B3A4A" w:rsidRDefault="004B3A4A" w:rsidP="00536C57">
            <w:pPr>
              <w:spacing w:after="0" w:line="240" w:lineRule="auto"/>
              <w:rPr>
                <w:rFonts w:ascii="Comic Sans MS" w:hAnsi="Comic Sans MS"/>
                <w:sz w:val="20"/>
                <w:szCs w:val="20"/>
              </w:rPr>
            </w:pPr>
            <w:r w:rsidRPr="00173059">
              <w:rPr>
                <w:rFonts w:ascii="Comic Sans MS" w:hAnsi="Comic Sans MS"/>
                <w:sz w:val="20"/>
                <w:szCs w:val="20"/>
              </w:rPr>
              <w:t xml:space="preserve">We expect the children to read at home daily. Please make sure that you regularly read with your child and discuss the books that they are reading. </w:t>
            </w:r>
          </w:p>
          <w:p w:rsidR="00536C57" w:rsidRDefault="00536C57" w:rsidP="00536C57">
            <w:pPr>
              <w:spacing w:after="0" w:line="240" w:lineRule="auto"/>
              <w:rPr>
                <w:rFonts w:ascii="Comic Sans MS" w:hAnsi="Comic Sans MS"/>
                <w:sz w:val="20"/>
                <w:szCs w:val="20"/>
              </w:rPr>
            </w:pPr>
            <w:r>
              <w:rPr>
                <w:rFonts w:ascii="Comic Sans MS" w:hAnsi="Comic Sans MS"/>
                <w:sz w:val="20"/>
                <w:szCs w:val="20"/>
              </w:rPr>
              <w:t>Quizzing</w:t>
            </w:r>
            <w:r w:rsidR="00D63575">
              <w:rPr>
                <w:rFonts w:ascii="Comic Sans MS" w:hAnsi="Comic Sans MS"/>
                <w:sz w:val="20"/>
                <w:szCs w:val="20"/>
              </w:rPr>
              <w:t xml:space="preserve"> for children who are now on Accelerated reader </w:t>
            </w:r>
            <w:r>
              <w:rPr>
                <w:rFonts w:ascii="Comic Sans MS" w:hAnsi="Comic Sans MS"/>
                <w:sz w:val="20"/>
                <w:szCs w:val="20"/>
              </w:rPr>
              <w:t>can be done at home but the children must work on these independently.</w:t>
            </w:r>
          </w:p>
          <w:p w:rsidR="006F06A2" w:rsidRDefault="006F06A2" w:rsidP="00536C57">
            <w:pPr>
              <w:spacing w:after="0" w:line="240" w:lineRule="auto"/>
              <w:rPr>
                <w:rFonts w:ascii="Comic Sans MS" w:hAnsi="Comic Sans MS"/>
                <w:sz w:val="20"/>
                <w:szCs w:val="20"/>
              </w:rPr>
            </w:pPr>
          </w:p>
          <w:p w:rsidR="00206008" w:rsidRDefault="00206008" w:rsidP="00536C57">
            <w:pPr>
              <w:spacing w:after="0" w:line="240" w:lineRule="auto"/>
              <w:rPr>
                <w:rFonts w:ascii="Comic Sans MS" w:hAnsi="Comic Sans MS"/>
                <w:sz w:val="20"/>
                <w:szCs w:val="20"/>
              </w:rPr>
            </w:pPr>
            <w:r>
              <w:rPr>
                <w:rFonts w:ascii="Comic Sans MS" w:hAnsi="Comic Sans MS"/>
                <w:sz w:val="20"/>
                <w:szCs w:val="20"/>
              </w:rPr>
              <w:t>Books will be changed on a Monday and Thursday. Some children may now be reading from longer texts so this may vary for them.</w:t>
            </w:r>
          </w:p>
          <w:p w:rsidR="006F06A2" w:rsidRDefault="006F06A2" w:rsidP="00536C57">
            <w:pPr>
              <w:spacing w:after="0" w:line="240" w:lineRule="auto"/>
              <w:rPr>
                <w:rFonts w:ascii="Comic Sans MS" w:hAnsi="Comic Sans MS"/>
                <w:sz w:val="20"/>
                <w:szCs w:val="20"/>
              </w:rPr>
            </w:pPr>
          </w:p>
          <w:p w:rsidR="006F06A2" w:rsidRDefault="006F06A2" w:rsidP="00536C57">
            <w:pPr>
              <w:spacing w:after="0" w:line="240" w:lineRule="auto"/>
              <w:rPr>
                <w:rFonts w:ascii="Comic Sans MS" w:hAnsi="Comic Sans MS"/>
                <w:sz w:val="20"/>
                <w:szCs w:val="20"/>
              </w:rPr>
            </w:pPr>
            <w:r>
              <w:rPr>
                <w:rFonts w:ascii="Comic Sans MS" w:hAnsi="Comic Sans MS"/>
                <w:sz w:val="20"/>
                <w:szCs w:val="20"/>
              </w:rPr>
              <w:t>If</w:t>
            </w:r>
            <w:r w:rsidR="009604AA">
              <w:rPr>
                <w:rFonts w:ascii="Comic Sans MS" w:hAnsi="Comic Sans MS"/>
                <w:sz w:val="20"/>
                <w:szCs w:val="20"/>
              </w:rPr>
              <w:t xml:space="preserve"> children are reading on </w:t>
            </w:r>
            <w:r>
              <w:rPr>
                <w:rFonts w:ascii="Comic Sans MS" w:hAnsi="Comic Sans MS"/>
                <w:sz w:val="20"/>
                <w:szCs w:val="20"/>
              </w:rPr>
              <w:t>green</w:t>
            </w:r>
            <w:r w:rsidR="009604AA">
              <w:rPr>
                <w:rFonts w:ascii="Comic Sans MS" w:hAnsi="Comic Sans MS"/>
                <w:sz w:val="20"/>
                <w:szCs w:val="20"/>
              </w:rPr>
              <w:t xml:space="preserve"> or orange </w:t>
            </w:r>
            <w:r>
              <w:rPr>
                <w:rFonts w:ascii="Comic Sans MS" w:hAnsi="Comic Sans MS"/>
                <w:sz w:val="20"/>
                <w:szCs w:val="20"/>
              </w:rPr>
              <w:t>level they will be sent the text that they have read with an adult twice in the week in their ‘practice read’ groups on a Friday as the focus book to read at home.</w:t>
            </w:r>
          </w:p>
          <w:p w:rsidR="006F06A2" w:rsidRDefault="006F06A2" w:rsidP="00536C57">
            <w:pPr>
              <w:spacing w:after="0" w:line="240" w:lineRule="auto"/>
              <w:rPr>
                <w:rFonts w:ascii="Comic Sans MS" w:hAnsi="Comic Sans MS"/>
                <w:sz w:val="20"/>
                <w:szCs w:val="20"/>
              </w:rPr>
            </w:pPr>
          </w:p>
          <w:p w:rsidR="004645B2" w:rsidRPr="00173059" w:rsidRDefault="006F06A2" w:rsidP="00536C57">
            <w:pPr>
              <w:spacing w:after="0" w:line="240" w:lineRule="auto"/>
              <w:rPr>
                <w:rFonts w:ascii="Comic Sans MS" w:hAnsi="Comic Sans MS"/>
                <w:sz w:val="20"/>
                <w:szCs w:val="20"/>
              </w:rPr>
            </w:pPr>
            <w:r>
              <w:rPr>
                <w:rFonts w:ascii="Comic Sans MS" w:hAnsi="Comic Sans MS"/>
                <w:sz w:val="20"/>
                <w:szCs w:val="20"/>
              </w:rPr>
              <w:t>There will also be a second class book in the book bag which is a book for ‘reading for pleasure’. This book is to share with an adult and the children are not expected to read it to the adult but to enjoy it with the adult.</w:t>
            </w:r>
          </w:p>
        </w:tc>
      </w:tr>
    </w:tbl>
    <w:p w:rsidR="002A0689" w:rsidRDefault="002A0689" w:rsidP="0047499B">
      <w:pPr>
        <w:rPr>
          <w:rFonts w:ascii="Comic Sans MS" w:hAnsi="Comic Sans MS"/>
          <w:sz w:val="20"/>
          <w:szCs w:val="20"/>
        </w:rPr>
      </w:pPr>
    </w:p>
    <w:p w:rsidR="0054779F" w:rsidRDefault="0054779F" w:rsidP="0047499B">
      <w:pPr>
        <w:rPr>
          <w:rFonts w:ascii="Comic Sans MS" w:hAnsi="Comic Sans MS"/>
          <w:b/>
          <w:sz w:val="20"/>
          <w:szCs w:val="20"/>
          <w:u w:val="single"/>
        </w:rPr>
      </w:pPr>
    </w:p>
    <w:p w:rsidR="004B3A4A" w:rsidRPr="00A2297F" w:rsidRDefault="00206008" w:rsidP="0047499B">
      <w:pPr>
        <w:rPr>
          <w:rFonts w:ascii="Comic Sans MS" w:hAnsi="Comic Sans MS"/>
          <w:b/>
          <w:sz w:val="20"/>
          <w:szCs w:val="20"/>
          <w:u w:val="single"/>
        </w:rPr>
      </w:pPr>
      <w:r>
        <w:rPr>
          <w:rFonts w:ascii="Comic Sans MS" w:hAnsi="Comic Sans MS"/>
          <w:b/>
          <w:sz w:val="20"/>
          <w:szCs w:val="20"/>
          <w:u w:val="single"/>
        </w:rPr>
        <w:lastRenderedPageBreak/>
        <w:t>General reminders:</w:t>
      </w:r>
    </w:p>
    <w:tbl>
      <w:tblPr>
        <w:tblW w:w="112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6"/>
        <w:gridCol w:w="8511"/>
      </w:tblGrid>
      <w:tr w:rsidR="004B3A4A" w:rsidRPr="00173059" w:rsidTr="00D63575">
        <w:trPr>
          <w:trHeight w:val="1761"/>
        </w:trPr>
        <w:tc>
          <w:tcPr>
            <w:tcW w:w="2786"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School lunch and snacks</w:t>
            </w:r>
          </w:p>
          <w:p w:rsidR="004B3A4A" w:rsidRPr="00173059" w:rsidRDefault="004B3A4A" w:rsidP="00173059">
            <w:pPr>
              <w:spacing w:after="0" w:line="240" w:lineRule="auto"/>
              <w:rPr>
                <w:rFonts w:ascii="Comic Sans MS" w:hAnsi="Comic Sans MS"/>
                <w:sz w:val="20"/>
                <w:szCs w:val="20"/>
              </w:rPr>
            </w:pPr>
          </w:p>
          <w:p w:rsidR="004B3A4A" w:rsidRPr="00173059" w:rsidRDefault="004B3A4A" w:rsidP="00173059">
            <w:pPr>
              <w:spacing w:after="0" w:line="240" w:lineRule="auto"/>
              <w:rPr>
                <w:rFonts w:ascii="Comic Sans MS" w:hAnsi="Comic Sans MS"/>
                <w:sz w:val="20"/>
                <w:szCs w:val="20"/>
              </w:rPr>
            </w:pPr>
          </w:p>
        </w:tc>
        <w:tc>
          <w:tcPr>
            <w:tcW w:w="8511" w:type="dxa"/>
          </w:tcPr>
          <w:p w:rsidR="004B3A4A" w:rsidRPr="00173059" w:rsidRDefault="00D63575" w:rsidP="00173059">
            <w:pPr>
              <w:spacing w:after="0" w:line="240" w:lineRule="auto"/>
              <w:rPr>
                <w:rFonts w:ascii="Comic Sans MS" w:hAnsi="Comic Sans MS"/>
                <w:sz w:val="20"/>
                <w:szCs w:val="20"/>
              </w:rPr>
            </w:pPr>
            <w:r>
              <w:rPr>
                <w:rFonts w:ascii="Comic Sans MS" w:hAnsi="Comic Sans MS"/>
                <w:sz w:val="20"/>
                <w:szCs w:val="20"/>
              </w:rPr>
              <w:t>S</w:t>
            </w:r>
            <w:r w:rsidR="004B3A4A" w:rsidRPr="00173059">
              <w:rPr>
                <w:rFonts w:ascii="Comic Sans MS" w:hAnsi="Comic Sans MS"/>
                <w:sz w:val="20"/>
                <w:szCs w:val="20"/>
              </w:rPr>
              <w:t>chool lunch</w:t>
            </w:r>
            <w:r>
              <w:rPr>
                <w:rFonts w:ascii="Comic Sans MS" w:hAnsi="Comic Sans MS"/>
                <w:sz w:val="20"/>
                <w:szCs w:val="20"/>
              </w:rPr>
              <w:t xml:space="preserve"> remains free for year 2 children and must be ordered via parent pay.</w:t>
            </w: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We promote healthy eating at school and so lunch boxes should not contain more than one chocolate snack and one packet of crisps.</w:t>
            </w: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Children are welcome to bring fresh fruit or vegetables for a snack at break time.</w:t>
            </w: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b/>
                <w:sz w:val="20"/>
                <w:szCs w:val="20"/>
              </w:rPr>
              <w:t>We are a nut free school</w:t>
            </w:r>
            <w:r w:rsidRPr="00173059">
              <w:rPr>
                <w:rFonts w:ascii="Comic Sans MS" w:hAnsi="Comic Sans MS"/>
                <w:sz w:val="20"/>
                <w:szCs w:val="20"/>
              </w:rPr>
              <w:t>. We have children with potentially fatal nut allergies in school, therefore no food containing nuts may be sent into school.</w:t>
            </w:r>
          </w:p>
        </w:tc>
      </w:tr>
      <w:tr w:rsidR="004B3A4A" w:rsidRPr="00173059" w:rsidTr="001825B3">
        <w:trPr>
          <w:trHeight w:val="839"/>
        </w:trPr>
        <w:tc>
          <w:tcPr>
            <w:tcW w:w="2786"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 xml:space="preserve">Drinks </w:t>
            </w:r>
          </w:p>
        </w:tc>
        <w:tc>
          <w:tcPr>
            <w:tcW w:w="8511"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Your child must have a named water bottle in school every day. Please only sen</w:t>
            </w:r>
            <w:r>
              <w:rPr>
                <w:rFonts w:ascii="Comic Sans MS" w:hAnsi="Comic Sans MS"/>
                <w:sz w:val="20"/>
                <w:szCs w:val="20"/>
              </w:rPr>
              <w:t>d in water, no juice or fizzy are</w:t>
            </w:r>
            <w:r w:rsidR="002B42A6">
              <w:rPr>
                <w:rFonts w:ascii="Comic Sans MS" w:hAnsi="Comic Sans MS"/>
                <w:sz w:val="20"/>
                <w:szCs w:val="20"/>
              </w:rPr>
              <w:t xml:space="preserve"> allowed in the classroom</w:t>
            </w:r>
            <w:r w:rsidR="00C50630">
              <w:rPr>
                <w:rFonts w:ascii="Comic Sans MS" w:hAnsi="Comic Sans MS"/>
                <w:sz w:val="20"/>
                <w:szCs w:val="20"/>
              </w:rPr>
              <w:t>: A</w:t>
            </w:r>
            <w:r w:rsidR="002B42A6">
              <w:rPr>
                <w:rFonts w:ascii="Comic Sans MS" w:hAnsi="Comic Sans MS"/>
                <w:sz w:val="20"/>
                <w:szCs w:val="20"/>
              </w:rPr>
              <w:t xml:space="preserve"> small carton of juice can be sent with packed lunches. </w:t>
            </w:r>
            <w:r>
              <w:rPr>
                <w:rFonts w:ascii="Comic Sans MS" w:hAnsi="Comic Sans MS"/>
                <w:sz w:val="20"/>
                <w:szCs w:val="20"/>
              </w:rPr>
              <w:t>Please see the class teacher if there is a problem in this area.</w:t>
            </w:r>
          </w:p>
        </w:tc>
      </w:tr>
      <w:tr w:rsidR="004B3A4A" w:rsidRPr="00173059" w:rsidTr="00206008">
        <w:trPr>
          <w:trHeight w:val="2400"/>
        </w:trPr>
        <w:tc>
          <w:tcPr>
            <w:tcW w:w="2786"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Uniform</w:t>
            </w:r>
          </w:p>
        </w:tc>
        <w:tc>
          <w:tcPr>
            <w:tcW w:w="8511"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Please ensure all uniform is clearly named.</w:t>
            </w:r>
          </w:p>
          <w:p w:rsidR="004B3A4A" w:rsidRPr="00173059" w:rsidRDefault="004B3A4A" w:rsidP="00173059">
            <w:pPr>
              <w:pStyle w:val="ListParagraph"/>
              <w:ind w:left="0"/>
              <w:rPr>
                <w:rFonts w:ascii="Comic Sans MS" w:hAnsi="Comic Sans MS" w:cs="Calibri"/>
                <w:sz w:val="20"/>
                <w:szCs w:val="20"/>
              </w:rPr>
            </w:pPr>
            <w:r>
              <w:rPr>
                <w:rFonts w:ascii="Comic Sans MS" w:hAnsi="Comic Sans MS" w:cs="Calibri"/>
                <w:sz w:val="20"/>
                <w:szCs w:val="20"/>
              </w:rPr>
              <w:t xml:space="preserve"> G</w:t>
            </w:r>
            <w:r w:rsidRPr="00173059">
              <w:rPr>
                <w:rFonts w:ascii="Comic Sans MS" w:hAnsi="Comic Sans MS" w:cs="Calibri"/>
                <w:sz w:val="20"/>
                <w:szCs w:val="20"/>
              </w:rPr>
              <w:t>r</w:t>
            </w:r>
            <w:r>
              <w:rPr>
                <w:rFonts w:ascii="Comic Sans MS" w:hAnsi="Comic Sans MS" w:cs="Calibri"/>
                <w:sz w:val="20"/>
                <w:szCs w:val="20"/>
              </w:rPr>
              <w:t xml:space="preserve">ey trousers or shorts, </w:t>
            </w:r>
            <w:r w:rsidRPr="00173059">
              <w:rPr>
                <w:rFonts w:ascii="Comic Sans MS" w:hAnsi="Comic Sans MS" w:cs="Calibri"/>
                <w:sz w:val="20"/>
                <w:szCs w:val="20"/>
              </w:rPr>
              <w:t>grey</w:t>
            </w:r>
            <w:r>
              <w:rPr>
                <w:rFonts w:ascii="Comic Sans MS" w:hAnsi="Comic Sans MS" w:cs="Calibri"/>
                <w:sz w:val="20"/>
                <w:szCs w:val="20"/>
              </w:rPr>
              <w:t xml:space="preserve"> skirt or pinafore dress, white or grey socks, </w:t>
            </w:r>
            <w:r w:rsidRPr="00173059">
              <w:rPr>
                <w:rFonts w:ascii="Comic Sans MS" w:hAnsi="Comic Sans MS" w:cs="Calibri"/>
                <w:sz w:val="20"/>
                <w:szCs w:val="20"/>
              </w:rPr>
              <w:t>grey tights, White polo shirt, Green logo school sweatshirt or cardigan. Warm weather option – green and white gingham dress (dress with shorts instead of skirt is acceptable).</w:t>
            </w:r>
          </w:p>
          <w:p w:rsidR="004B3A4A" w:rsidRPr="00173059" w:rsidRDefault="004B3A4A" w:rsidP="00173059">
            <w:pPr>
              <w:pStyle w:val="ListParagraph"/>
              <w:ind w:left="0"/>
              <w:rPr>
                <w:rFonts w:ascii="Comic Sans MS" w:hAnsi="Comic Sans MS"/>
                <w:sz w:val="20"/>
                <w:szCs w:val="20"/>
              </w:rPr>
            </w:pPr>
            <w:r w:rsidRPr="00173059">
              <w:rPr>
                <w:rFonts w:ascii="Comic Sans MS" w:hAnsi="Comic Sans MS"/>
                <w:sz w:val="20"/>
                <w:szCs w:val="20"/>
              </w:rPr>
              <w:t>Hair past shoulder length must be tied back – please use plain hairbands in green, black or white, not brightly coloured bows.</w:t>
            </w:r>
          </w:p>
          <w:p w:rsidR="004B3A4A" w:rsidRPr="00173059" w:rsidRDefault="004B3A4A" w:rsidP="00173059">
            <w:pPr>
              <w:pStyle w:val="ListParagraph"/>
              <w:ind w:left="0"/>
              <w:rPr>
                <w:rFonts w:ascii="Comic Sans MS" w:hAnsi="Comic Sans MS"/>
                <w:sz w:val="20"/>
                <w:szCs w:val="20"/>
              </w:rPr>
            </w:pPr>
            <w:r w:rsidRPr="00173059">
              <w:rPr>
                <w:rFonts w:ascii="Comic Sans MS" w:hAnsi="Comic Sans MS"/>
                <w:sz w:val="20"/>
                <w:szCs w:val="20"/>
              </w:rPr>
              <w:t xml:space="preserve">Nail varnish is not allowed.                                                                                                                              School shoes must be black and no heels, trainers or boots. </w:t>
            </w:r>
          </w:p>
        </w:tc>
      </w:tr>
      <w:tr w:rsidR="004B3A4A" w:rsidRPr="00173059" w:rsidTr="001825B3">
        <w:trPr>
          <w:trHeight w:val="1388"/>
        </w:trPr>
        <w:tc>
          <w:tcPr>
            <w:tcW w:w="2786" w:type="dxa"/>
          </w:tcPr>
          <w:p w:rsidR="004B3A4A" w:rsidRPr="00173059" w:rsidRDefault="004B3A4A" w:rsidP="00173059">
            <w:pPr>
              <w:spacing w:after="0" w:line="240" w:lineRule="auto"/>
              <w:rPr>
                <w:rFonts w:ascii="Comic Sans MS" w:hAnsi="Comic Sans MS"/>
                <w:sz w:val="20"/>
                <w:szCs w:val="20"/>
              </w:rPr>
            </w:pPr>
            <w:r>
              <w:rPr>
                <w:rFonts w:ascii="Comic Sans MS" w:hAnsi="Comic Sans MS"/>
                <w:sz w:val="20"/>
                <w:szCs w:val="20"/>
              </w:rPr>
              <w:t>PE K</w:t>
            </w:r>
            <w:r w:rsidRPr="00173059">
              <w:rPr>
                <w:rFonts w:ascii="Comic Sans MS" w:hAnsi="Comic Sans MS"/>
                <w:sz w:val="20"/>
                <w:szCs w:val="20"/>
              </w:rPr>
              <w:t>it</w:t>
            </w:r>
          </w:p>
        </w:tc>
        <w:tc>
          <w:tcPr>
            <w:tcW w:w="8511"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Green t-shirt with school logo, black shorts,</w:t>
            </w:r>
            <w:r>
              <w:rPr>
                <w:rFonts w:ascii="Comic Sans MS" w:hAnsi="Comic Sans MS"/>
                <w:sz w:val="20"/>
                <w:szCs w:val="20"/>
              </w:rPr>
              <w:t xml:space="preserve"> navy or black</w:t>
            </w:r>
            <w:r w:rsidRPr="00173059">
              <w:rPr>
                <w:rFonts w:ascii="Comic Sans MS" w:hAnsi="Comic Sans MS"/>
                <w:sz w:val="20"/>
                <w:szCs w:val="20"/>
              </w:rPr>
              <w:t xml:space="preserve"> jogging bottoms and trainers. All kit must be named and in a named bag.</w:t>
            </w: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Ear rings must be removed or covered with tape for PE lessons.</w:t>
            </w: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Watches must be removed for PE.</w:t>
            </w:r>
          </w:p>
          <w:p w:rsidR="00206008" w:rsidRPr="00173059" w:rsidRDefault="00206008" w:rsidP="00EB4BA9">
            <w:pPr>
              <w:spacing w:after="0" w:line="240" w:lineRule="auto"/>
              <w:rPr>
                <w:rFonts w:ascii="Comic Sans MS" w:hAnsi="Comic Sans MS"/>
                <w:sz w:val="20"/>
                <w:szCs w:val="20"/>
              </w:rPr>
            </w:pPr>
            <w:r>
              <w:rPr>
                <w:rFonts w:ascii="Comic Sans MS" w:hAnsi="Comic Sans MS"/>
                <w:sz w:val="20"/>
                <w:szCs w:val="20"/>
              </w:rPr>
              <w:t>PE kit must be worn to</w:t>
            </w:r>
            <w:r w:rsidR="004B3A4A" w:rsidRPr="00173059">
              <w:rPr>
                <w:rFonts w:ascii="Comic Sans MS" w:hAnsi="Comic Sans MS"/>
                <w:sz w:val="20"/>
                <w:szCs w:val="20"/>
              </w:rPr>
              <w:t xml:space="preserve"> school </w:t>
            </w:r>
            <w:r>
              <w:rPr>
                <w:rFonts w:ascii="Comic Sans MS" w:hAnsi="Comic Sans MS"/>
                <w:sz w:val="20"/>
                <w:szCs w:val="20"/>
              </w:rPr>
              <w:t xml:space="preserve">on a Wednesday and </w:t>
            </w:r>
            <w:r w:rsidR="00EB4BA9">
              <w:rPr>
                <w:rFonts w:ascii="Comic Sans MS" w:hAnsi="Comic Sans MS"/>
                <w:sz w:val="20"/>
                <w:szCs w:val="20"/>
              </w:rPr>
              <w:t>Tuesday</w:t>
            </w:r>
            <w:r>
              <w:rPr>
                <w:rFonts w:ascii="Comic Sans MS" w:hAnsi="Comic Sans MS"/>
                <w:sz w:val="20"/>
                <w:szCs w:val="20"/>
              </w:rPr>
              <w:t xml:space="preserve"> please.</w:t>
            </w:r>
          </w:p>
        </w:tc>
      </w:tr>
      <w:tr w:rsidR="004B3A4A" w:rsidRPr="00173059" w:rsidTr="001825B3">
        <w:trPr>
          <w:trHeight w:val="839"/>
        </w:trPr>
        <w:tc>
          <w:tcPr>
            <w:tcW w:w="2786"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Bags</w:t>
            </w:r>
            <w:r>
              <w:rPr>
                <w:rFonts w:ascii="Comic Sans MS" w:hAnsi="Comic Sans MS"/>
                <w:sz w:val="20"/>
                <w:szCs w:val="20"/>
              </w:rPr>
              <w:t>/resources from home</w:t>
            </w:r>
          </w:p>
        </w:tc>
        <w:tc>
          <w:tcPr>
            <w:tcW w:w="8511" w:type="dxa"/>
          </w:tcPr>
          <w:p w:rsidR="004B3A4A" w:rsidRPr="00173059" w:rsidRDefault="004B3A4A" w:rsidP="00206008">
            <w:pPr>
              <w:spacing w:after="0" w:line="240" w:lineRule="auto"/>
              <w:rPr>
                <w:rFonts w:ascii="Comic Sans MS" w:hAnsi="Comic Sans MS"/>
                <w:sz w:val="20"/>
                <w:szCs w:val="20"/>
              </w:rPr>
            </w:pPr>
            <w:r w:rsidRPr="00173059">
              <w:rPr>
                <w:rFonts w:ascii="Comic Sans MS" w:hAnsi="Comic Sans MS"/>
                <w:sz w:val="20"/>
                <w:szCs w:val="20"/>
              </w:rPr>
              <w:t xml:space="preserve">Children </w:t>
            </w:r>
            <w:r>
              <w:rPr>
                <w:rFonts w:ascii="Comic Sans MS" w:hAnsi="Comic Sans MS"/>
                <w:sz w:val="20"/>
                <w:szCs w:val="20"/>
              </w:rPr>
              <w:t>must only br</w:t>
            </w:r>
            <w:r w:rsidR="00770585">
              <w:rPr>
                <w:rFonts w:ascii="Comic Sans MS" w:hAnsi="Comic Sans MS"/>
                <w:sz w:val="20"/>
                <w:szCs w:val="20"/>
              </w:rPr>
              <w:t xml:space="preserve">ing in a book bag, water bottle, </w:t>
            </w:r>
            <w:r>
              <w:rPr>
                <w:rFonts w:ascii="Comic Sans MS" w:hAnsi="Comic Sans MS"/>
                <w:sz w:val="20"/>
                <w:szCs w:val="20"/>
              </w:rPr>
              <w:t>packed lunch and piece of fruit daily</w:t>
            </w:r>
            <w:r w:rsidR="001825B3">
              <w:rPr>
                <w:rFonts w:ascii="Comic Sans MS" w:hAnsi="Comic Sans MS"/>
                <w:sz w:val="20"/>
                <w:szCs w:val="20"/>
              </w:rPr>
              <w:t xml:space="preserve">. </w:t>
            </w:r>
          </w:p>
        </w:tc>
      </w:tr>
      <w:tr w:rsidR="004B3A4A" w:rsidRPr="00173059" w:rsidTr="00AB70CC">
        <w:trPr>
          <w:trHeight w:val="1812"/>
        </w:trPr>
        <w:tc>
          <w:tcPr>
            <w:tcW w:w="2786"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Mornings</w:t>
            </w:r>
          </w:p>
        </w:tc>
        <w:tc>
          <w:tcPr>
            <w:tcW w:w="8511" w:type="dxa"/>
          </w:tcPr>
          <w:p w:rsidR="004B3A4A" w:rsidRPr="00173059" w:rsidRDefault="004B3A4A" w:rsidP="00173059">
            <w:pPr>
              <w:spacing w:after="0" w:line="240" w:lineRule="auto"/>
              <w:rPr>
                <w:rFonts w:ascii="Comic Sans MS" w:hAnsi="Comic Sans MS"/>
                <w:sz w:val="20"/>
                <w:szCs w:val="20"/>
              </w:rPr>
            </w:pPr>
            <w:r>
              <w:rPr>
                <w:rFonts w:ascii="Comic Sans MS" w:hAnsi="Comic Sans MS"/>
                <w:sz w:val="20"/>
                <w:szCs w:val="20"/>
              </w:rPr>
              <w:t xml:space="preserve">Doors </w:t>
            </w:r>
            <w:r w:rsidR="003C56CD">
              <w:rPr>
                <w:rFonts w:ascii="Comic Sans MS" w:hAnsi="Comic Sans MS"/>
                <w:sz w:val="20"/>
                <w:szCs w:val="20"/>
              </w:rPr>
              <w:t>open to</w:t>
            </w:r>
            <w:r w:rsidR="00AB70CC">
              <w:rPr>
                <w:rFonts w:ascii="Comic Sans MS" w:hAnsi="Comic Sans MS"/>
                <w:sz w:val="20"/>
                <w:szCs w:val="20"/>
              </w:rPr>
              <w:t xml:space="preserve"> the classroom at 8.50</w:t>
            </w:r>
            <w:r>
              <w:rPr>
                <w:rFonts w:ascii="Comic Sans MS" w:hAnsi="Comic Sans MS"/>
                <w:sz w:val="20"/>
                <w:szCs w:val="20"/>
              </w:rPr>
              <w:t>am. Please d</w:t>
            </w:r>
            <w:r w:rsidR="00AB70CC">
              <w:rPr>
                <w:rFonts w:ascii="Comic Sans MS" w:hAnsi="Comic Sans MS"/>
                <w:sz w:val="20"/>
                <w:szCs w:val="20"/>
              </w:rPr>
              <w:t>o not come onto the Patio area as this remains continued Covid precaution (at the moment).</w:t>
            </w: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Your child will be greeted at the class door by an adult. Please only pass on quick messages at that point, for a longer mee</w:t>
            </w:r>
            <w:r>
              <w:rPr>
                <w:rFonts w:ascii="Comic Sans MS" w:hAnsi="Comic Sans MS"/>
                <w:sz w:val="20"/>
                <w:szCs w:val="20"/>
              </w:rPr>
              <w:t>ting please make an appointment at the office or briefly with the teacher.</w:t>
            </w: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Children and parents arriving after 9.00am must go to the office to be signed in.</w:t>
            </w:r>
          </w:p>
        </w:tc>
      </w:tr>
      <w:tr w:rsidR="004B3A4A" w:rsidRPr="00173059" w:rsidTr="001825B3">
        <w:trPr>
          <w:trHeight w:val="1109"/>
        </w:trPr>
        <w:tc>
          <w:tcPr>
            <w:tcW w:w="2786"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After school</w:t>
            </w:r>
          </w:p>
        </w:tc>
        <w:tc>
          <w:tcPr>
            <w:tcW w:w="8511" w:type="dxa"/>
          </w:tcPr>
          <w:p w:rsidR="004B3A4A" w:rsidRPr="00173059" w:rsidRDefault="004B3A4A" w:rsidP="00AB70CC">
            <w:pPr>
              <w:spacing w:after="0" w:line="240" w:lineRule="auto"/>
              <w:rPr>
                <w:rFonts w:ascii="Comic Sans MS" w:hAnsi="Comic Sans MS"/>
                <w:sz w:val="20"/>
                <w:szCs w:val="20"/>
              </w:rPr>
            </w:pPr>
            <w:r w:rsidRPr="00173059">
              <w:rPr>
                <w:rFonts w:ascii="Comic Sans MS" w:hAnsi="Comic Sans MS"/>
                <w:sz w:val="20"/>
                <w:szCs w:val="20"/>
              </w:rPr>
              <w:t xml:space="preserve">School </w:t>
            </w:r>
            <w:r w:rsidR="00AB70CC">
              <w:rPr>
                <w:rFonts w:ascii="Comic Sans MS" w:hAnsi="Comic Sans MS"/>
                <w:sz w:val="20"/>
                <w:szCs w:val="20"/>
              </w:rPr>
              <w:t xml:space="preserve">finishes at 3.30pm. </w:t>
            </w:r>
            <w:r w:rsidRPr="00173059">
              <w:rPr>
                <w:rFonts w:ascii="Comic Sans MS" w:hAnsi="Comic Sans MS"/>
                <w:sz w:val="20"/>
                <w:szCs w:val="20"/>
              </w:rPr>
              <w:t>If someone other than yourself is collecting your child please ensure the office has their details. We will not let the children leave unless we are sur</w:t>
            </w:r>
            <w:r w:rsidR="00AB70CC">
              <w:rPr>
                <w:rFonts w:ascii="Comic Sans MS" w:hAnsi="Comic Sans MS"/>
                <w:sz w:val="20"/>
                <w:szCs w:val="20"/>
              </w:rPr>
              <w:t>e they are safe and the designated adult has given the appropriate security word.</w:t>
            </w:r>
          </w:p>
        </w:tc>
      </w:tr>
      <w:tr w:rsidR="004B3A4A" w:rsidRPr="00173059" w:rsidTr="001825B3">
        <w:trPr>
          <w:trHeight w:val="839"/>
        </w:trPr>
        <w:tc>
          <w:tcPr>
            <w:tcW w:w="2786"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Contact details</w:t>
            </w:r>
          </w:p>
        </w:tc>
        <w:tc>
          <w:tcPr>
            <w:tcW w:w="8511"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Please ensure you contact details and those of other people who may collect your child ar</w:t>
            </w:r>
            <w:r w:rsidR="00AB70CC">
              <w:rPr>
                <w:rFonts w:ascii="Comic Sans MS" w:hAnsi="Comic Sans MS"/>
                <w:sz w:val="20"/>
                <w:szCs w:val="20"/>
              </w:rPr>
              <w:t xml:space="preserve">e always kept up to date - </w:t>
            </w:r>
            <w:r w:rsidRPr="00173059">
              <w:rPr>
                <w:rFonts w:ascii="Comic Sans MS" w:hAnsi="Comic Sans MS"/>
                <w:sz w:val="20"/>
                <w:szCs w:val="20"/>
              </w:rPr>
              <w:t>see the office asap if you change your phone number or address.</w:t>
            </w:r>
          </w:p>
        </w:tc>
      </w:tr>
    </w:tbl>
    <w:p w:rsidR="004B3A4A" w:rsidRPr="009544D1" w:rsidRDefault="004B3A4A" w:rsidP="0047499B">
      <w:pPr>
        <w:rPr>
          <w:rFonts w:ascii="Comic Sans MS" w:hAnsi="Comic Sans MS"/>
          <w:sz w:val="20"/>
          <w:szCs w:val="20"/>
        </w:rPr>
      </w:pPr>
    </w:p>
    <w:p w:rsidR="004B3A4A" w:rsidRPr="009544D1" w:rsidRDefault="009B05CE" w:rsidP="008B686E">
      <w:pPr>
        <w:rPr>
          <w:rFonts w:ascii="Comic Sans MS" w:hAnsi="Comic Sans MS"/>
          <w:sz w:val="20"/>
          <w:szCs w:val="20"/>
        </w:rPr>
      </w:pPr>
      <w:r>
        <w:rPr>
          <w:rFonts w:ascii="Comic Sans MS" w:hAnsi="Comic Sans MS"/>
          <w:sz w:val="20"/>
          <w:szCs w:val="20"/>
        </w:rPr>
        <w:t>Kind regards</w:t>
      </w:r>
    </w:p>
    <w:p w:rsidR="004B3A4A" w:rsidRPr="009544D1" w:rsidRDefault="000507AF" w:rsidP="008B686E">
      <w:pPr>
        <w:rPr>
          <w:rFonts w:ascii="Comic Sans MS" w:hAnsi="Comic Sans MS"/>
          <w:sz w:val="20"/>
          <w:szCs w:val="20"/>
        </w:rPr>
      </w:pPr>
      <w:r>
        <w:rPr>
          <w:rFonts w:ascii="Comic Sans MS" w:hAnsi="Comic Sans MS"/>
          <w:sz w:val="20"/>
          <w:szCs w:val="20"/>
        </w:rPr>
        <w:t>Mrs</w:t>
      </w:r>
      <w:r w:rsidR="004B3A4A" w:rsidRPr="009544D1">
        <w:rPr>
          <w:rFonts w:ascii="Comic Sans MS" w:hAnsi="Comic Sans MS"/>
          <w:sz w:val="20"/>
          <w:szCs w:val="20"/>
        </w:rPr>
        <w:t xml:space="preserve"> Owens</w:t>
      </w:r>
      <w:r w:rsidR="004B3A4A">
        <w:rPr>
          <w:rFonts w:ascii="Comic Sans MS" w:hAnsi="Comic Sans MS"/>
          <w:sz w:val="20"/>
          <w:szCs w:val="20"/>
        </w:rPr>
        <w:t xml:space="preserve"> and Mrs Monks</w:t>
      </w:r>
    </w:p>
    <w:sectPr w:rsidR="004B3A4A" w:rsidRPr="009544D1" w:rsidSect="001825B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9B"/>
    <w:rsid w:val="000507AF"/>
    <w:rsid w:val="00073435"/>
    <w:rsid w:val="000B4361"/>
    <w:rsid w:val="000F3703"/>
    <w:rsid w:val="001371E0"/>
    <w:rsid w:val="00173059"/>
    <w:rsid w:val="00173F20"/>
    <w:rsid w:val="001825B3"/>
    <w:rsid w:val="001C5553"/>
    <w:rsid w:val="00205ACC"/>
    <w:rsid w:val="00206008"/>
    <w:rsid w:val="002A0689"/>
    <w:rsid w:val="002A76E9"/>
    <w:rsid w:val="002B42A6"/>
    <w:rsid w:val="002C7C61"/>
    <w:rsid w:val="002E0E83"/>
    <w:rsid w:val="002E44D8"/>
    <w:rsid w:val="00343C56"/>
    <w:rsid w:val="00356177"/>
    <w:rsid w:val="0037401F"/>
    <w:rsid w:val="003C56CD"/>
    <w:rsid w:val="003E0D41"/>
    <w:rsid w:val="00414D7B"/>
    <w:rsid w:val="00430AAB"/>
    <w:rsid w:val="00431F0C"/>
    <w:rsid w:val="00440424"/>
    <w:rsid w:val="004645B2"/>
    <w:rsid w:val="0047499B"/>
    <w:rsid w:val="00474E90"/>
    <w:rsid w:val="0049262D"/>
    <w:rsid w:val="004A168F"/>
    <w:rsid w:val="004B3A4A"/>
    <w:rsid w:val="00516A4E"/>
    <w:rsid w:val="00524637"/>
    <w:rsid w:val="00536C57"/>
    <w:rsid w:val="0054779F"/>
    <w:rsid w:val="005741D1"/>
    <w:rsid w:val="00587926"/>
    <w:rsid w:val="005A234C"/>
    <w:rsid w:val="005A2E09"/>
    <w:rsid w:val="006055A9"/>
    <w:rsid w:val="00630656"/>
    <w:rsid w:val="00665A95"/>
    <w:rsid w:val="0069333C"/>
    <w:rsid w:val="006F06A2"/>
    <w:rsid w:val="007409EC"/>
    <w:rsid w:val="00770585"/>
    <w:rsid w:val="00796964"/>
    <w:rsid w:val="00796AD5"/>
    <w:rsid w:val="007B1FAF"/>
    <w:rsid w:val="00851104"/>
    <w:rsid w:val="00883ACB"/>
    <w:rsid w:val="00893FC9"/>
    <w:rsid w:val="008A65BF"/>
    <w:rsid w:val="008B686E"/>
    <w:rsid w:val="008C04B5"/>
    <w:rsid w:val="008E7F03"/>
    <w:rsid w:val="009544D1"/>
    <w:rsid w:val="009571FC"/>
    <w:rsid w:val="009604AA"/>
    <w:rsid w:val="009B05CE"/>
    <w:rsid w:val="009D2D70"/>
    <w:rsid w:val="00A02A2B"/>
    <w:rsid w:val="00A2297F"/>
    <w:rsid w:val="00AB47C9"/>
    <w:rsid w:val="00AB5A6A"/>
    <w:rsid w:val="00AB70CC"/>
    <w:rsid w:val="00B11D6A"/>
    <w:rsid w:val="00B3209C"/>
    <w:rsid w:val="00C50630"/>
    <w:rsid w:val="00C63ADC"/>
    <w:rsid w:val="00C778C7"/>
    <w:rsid w:val="00C83B70"/>
    <w:rsid w:val="00CC7793"/>
    <w:rsid w:val="00CF34EC"/>
    <w:rsid w:val="00D63575"/>
    <w:rsid w:val="00DB4B06"/>
    <w:rsid w:val="00EA54A0"/>
    <w:rsid w:val="00EB4BA9"/>
    <w:rsid w:val="00EE785C"/>
    <w:rsid w:val="00EF0116"/>
    <w:rsid w:val="00F06016"/>
    <w:rsid w:val="00F738E7"/>
    <w:rsid w:val="00FA6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docId w15:val="{8F98ABC1-1793-43CA-84CD-123C134F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353"/>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749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371E0"/>
    <w:pPr>
      <w:spacing w:after="200" w:line="276" w:lineRule="auto"/>
      <w:ind w:left="720"/>
      <w:contextualSpacing/>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51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 Joseph’s Catholic Primary School</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 Catholic Primary School</dc:title>
  <dc:subject/>
  <dc:creator>Nicky</dc:creator>
  <cp:keywords/>
  <dc:description/>
  <cp:lastModifiedBy>Sam Owens</cp:lastModifiedBy>
  <cp:revision>3</cp:revision>
  <dcterms:created xsi:type="dcterms:W3CDTF">2022-03-03T19:41:00Z</dcterms:created>
  <dcterms:modified xsi:type="dcterms:W3CDTF">2022-03-03T19:41:00Z</dcterms:modified>
</cp:coreProperties>
</file>