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BDD" w:rsidRDefault="00637398">
      <w:pPr>
        <w:pStyle w:val="BodyText"/>
        <w:rPr>
          <w:sz w:val="44"/>
        </w:rPr>
      </w:pPr>
      <w:bookmarkStart w:id="0" w:name="_GoBack"/>
      <w:bookmarkEnd w:id="0"/>
      <w:r>
        <w:rPr>
          <w:noProof/>
          <w:color w:val="231F20"/>
          <w:lang w:eastAsia="en-GB"/>
        </w:rPr>
        <w:drawing>
          <wp:anchor distT="0" distB="0" distL="114300" distR="114300" simplePos="0" relativeHeight="487194112" behindDoc="0" locked="0" layoutInCell="1" allowOverlap="1" wp14:anchorId="3B6F2AC6" wp14:editId="32C8CFA3">
            <wp:simplePos x="0" y="0"/>
            <wp:positionH relativeFrom="page">
              <wp:posOffset>4210050</wp:posOffset>
            </wp:positionH>
            <wp:positionV relativeFrom="paragraph">
              <wp:posOffset>-270510</wp:posOffset>
            </wp:positionV>
            <wp:extent cx="1706245" cy="1740032"/>
            <wp:effectExtent l="0" t="0" r="8255" b="0"/>
            <wp:wrapNone/>
            <wp:docPr id="49" name="Picture 49"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245" cy="1740032"/>
                    </a:xfrm>
                    <a:prstGeom prst="rect">
                      <a:avLst/>
                    </a:prstGeom>
                    <a:noFill/>
                  </pic:spPr>
                </pic:pic>
              </a:graphicData>
            </a:graphic>
            <wp14:sizeRelH relativeFrom="page">
              <wp14:pctWidth>0</wp14:pctWidth>
            </wp14:sizeRelH>
            <wp14:sizeRelV relativeFrom="page">
              <wp14:pctHeight>0</wp14:pctHeight>
            </wp14:sizeRelV>
          </wp:anchor>
        </w:drawing>
      </w:r>
    </w:p>
    <w:p w:rsidR="00397BDD" w:rsidRDefault="00397BDD">
      <w:pPr>
        <w:pStyle w:val="BodyText"/>
        <w:spacing w:before="10"/>
        <w:rPr>
          <w:sz w:val="44"/>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Pr="00C268AB" w:rsidRDefault="00637398" w:rsidP="00637398">
      <w:pPr>
        <w:pStyle w:val="BodyText"/>
        <w:spacing w:before="32" w:line="235" w:lineRule="auto"/>
        <w:ind w:left="100" w:right="7"/>
        <w:jc w:val="center"/>
        <w:rPr>
          <w:b/>
          <w:color w:val="231F20"/>
          <w:sz w:val="32"/>
        </w:rPr>
      </w:pPr>
      <w:r w:rsidRPr="00C268AB">
        <w:rPr>
          <w:b/>
          <w:color w:val="231F20"/>
          <w:sz w:val="32"/>
        </w:rPr>
        <w:t xml:space="preserve">St Joseph’s Sports </w:t>
      </w:r>
      <w:r>
        <w:rPr>
          <w:b/>
          <w:color w:val="231F20"/>
          <w:sz w:val="32"/>
        </w:rPr>
        <w:t xml:space="preserve">Action Plan including </w:t>
      </w:r>
      <w:r w:rsidR="00B30D35">
        <w:rPr>
          <w:b/>
          <w:color w:val="231F20"/>
          <w:sz w:val="32"/>
        </w:rPr>
        <w:t>Sports Premium Funding Plan 2022-2023</w:t>
      </w:r>
    </w:p>
    <w:p w:rsidR="00637398" w:rsidRDefault="00637398" w:rsidP="00637398">
      <w:pPr>
        <w:pStyle w:val="BodyText"/>
        <w:spacing w:before="32" w:line="235" w:lineRule="auto"/>
        <w:ind w:left="100" w:right="7"/>
        <w:jc w:val="center"/>
        <w:rPr>
          <w:color w:val="231F20"/>
        </w:rPr>
      </w:pPr>
    </w:p>
    <w:p w:rsidR="00637398" w:rsidRDefault="00637398" w:rsidP="00637398">
      <w:pPr>
        <w:jc w:val="both"/>
      </w:pPr>
      <w:r>
        <w:t>At St Joseph’s Catholic Primary School, Exmouth, the staff and Governors recognise the important contribution that PE makes to the health and well-being of the children.</w:t>
      </w:r>
    </w:p>
    <w:p w:rsidR="00637398" w:rsidRDefault="00637398" w:rsidP="00637398">
      <w:pPr>
        <w:jc w:val="both"/>
      </w:pPr>
      <w:r>
        <w:t xml:space="preserve">We consider that a strong PE curriculum and extra-curricular opportunities have a positive influence on the concentration, attitude, emotional and academic achievement of all pupils of all abilities, needs, backgrounds and ages. We are committed to ensuring that all pupils receive at least 2 hours of high quality curriculum PE per week as well as having the opportunity to attend a range of sporting clubs delivered by confident and well trained teachers. The successful delivery of the curriculum supports all aspects of health education within the school. </w:t>
      </w:r>
    </w:p>
    <w:p w:rsidR="00637398" w:rsidRDefault="00637398" w:rsidP="00637398">
      <w:pPr>
        <w:jc w:val="both"/>
      </w:pPr>
    </w:p>
    <w:p w:rsidR="00637398" w:rsidRDefault="00637398" w:rsidP="00637398">
      <w:pPr>
        <w:jc w:val="both"/>
      </w:pPr>
      <w:r>
        <w:t>Through the local School Sports Partnership (SSP), we also take part in events and competitions alongside 14 other Primary schools in our local cluster, the Exmouth Academic Learning Community (EALC). Recently, we have been very successful at these events taking part in cross-country running, netball, Dartmoor 3-ball and Rounders to name but a few. A highlight for us was winning the local boys football tournament. Talented children are also signposted to local clubs and events to encourage them to develop their skills. Last year many events were cancelled due to Covid, we hope that once guidance allows they will be able to start again.</w:t>
      </w:r>
    </w:p>
    <w:p w:rsidR="00637398" w:rsidRDefault="00637398" w:rsidP="00637398">
      <w:pPr>
        <w:jc w:val="both"/>
      </w:pPr>
    </w:p>
    <w:p w:rsidR="00637398" w:rsidRPr="00C268AB" w:rsidRDefault="00637398" w:rsidP="00637398">
      <w:pPr>
        <w:jc w:val="both"/>
        <w:rPr>
          <w:b/>
        </w:rPr>
      </w:pPr>
      <w:r w:rsidRPr="00C268AB">
        <w:rPr>
          <w:b/>
        </w:rPr>
        <w:t xml:space="preserve">School Sport Premium: </w:t>
      </w:r>
    </w:p>
    <w:p w:rsidR="00637398" w:rsidRDefault="00637398" w:rsidP="00637398">
      <w:pPr>
        <w:jc w:val="both"/>
      </w:pPr>
      <w:r>
        <w:t>From September 2013, all maintained Primary schools have been awarded the School Sports Premium funding. This money is ring-fenced and must be used to support the provision of quality PE and sport.</w:t>
      </w:r>
    </w:p>
    <w:p w:rsidR="00637398" w:rsidRDefault="00E341B9" w:rsidP="00637398">
      <w:pPr>
        <w:jc w:val="both"/>
        <w:rPr>
          <w:color w:val="231F20"/>
        </w:rPr>
      </w:pPr>
      <w:r>
        <w:t>During the academic year 2022 - 2023</w:t>
      </w:r>
      <w:r w:rsidR="00637398">
        <w:t>, St Joseph’s wi</w:t>
      </w:r>
      <w:r w:rsidR="00EE48EB">
        <w:t>ll receive approximately £17,330</w:t>
      </w:r>
      <w:r w:rsidR="00637398">
        <w:t xml:space="preserve">. </w:t>
      </w:r>
    </w:p>
    <w:p w:rsidR="00397BDD" w:rsidRDefault="00397BDD" w:rsidP="00637398">
      <w:pPr>
        <w:jc w:val="center"/>
        <w:sectPr w:rsidR="00397BDD" w:rsidSect="00637398">
          <w:type w:val="continuous"/>
          <w:pgSz w:w="16840" w:h="11910" w:orient="landscape"/>
          <w:pgMar w:top="1440" w:right="1080" w:bottom="1440" w:left="1080" w:header="720" w:footer="720" w:gutter="0"/>
          <w:cols w:space="720"/>
          <w:docGrid w:linePitch="299"/>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936F93" w:rsidTr="00602A1F">
        <w:trPr>
          <w:trHeight w:val="320"/>
        </w:trPr>
        <w:tc>
          <w:tcPr>
            <w:tcW w:w="11544" w:type="dxa"/>
          </w:tcPr>
          <w:p w:rsidR="00936F93" w:rsidRDefault="00936F93" w:rsidP="00936F93">
            <w:pPr>
              <w:pStyle w:val="TableParagraph"/>
              <w:spacing w:before="21" w:line="279" w:lineRule="exact"/>
              <w:rPr>
                <w:sz w:val="24"/>
              </w:rPr>
            </w:pPr>
            <w:r>
              <w:rPr>
                <w:color w:val="231F20"/>
                <w:sz w:val="24"/>
              </w:rPr>
              <w:lastRenderedPageBreak/>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21/22</w:t>
            </w:r>
          </w:p>
        </w:tc>
        <w:tc>
          <w:tcPr>
            <w:tcW w:w="3834" w:type="dxa"/>
          </w:tcPr>
          <w:p w:rsidR="00936F93" w:rsidRDefault="00936F93" w:rsidP="00602A1F">
            <w:pPr>
              <w:pStyle w:val="TableParagraph"/>
              <w:spacing w:before="21" w:line="279" w:lineRule="exact"/>
              <w:rPr>
                <w:sz w:val="24"/>
              </w:rPr>
            </w:pPr>
            <w:r>
              <w:rPr>
                <w:color w:val="231F20"/>
                <w:sz w:val="24"/>
              </w:rPr>
              <w:t>£0</w:t>
            </w:r>
          </w:p>
        </w:tc>
      </w:tr>
      <w:tr w:rsidR="00936F93" w:rsidTr="00602A1F">
        <w:trPr>
          <w:trHeight w:val="320"/>
        </w:trPr>
        <w:tc>
          <w:tcPr>
            <w:tcW w:w="11544" w:type="dxa"/>
          </w:tcPr>
          <w:p w:rsidR="00936F93" w:rsidRDefault="00936F93" w:rsidP="00936F93">
            <w:pPr>
              <w:pStyle w:val="TableParagraph"/>
              <w:spacing w:before="21" w:line="279" w:lineRule="exact"/>
              <w:rPr>
                <w:color w:val="231F20"/>
                <w:sz w:val="24"/>
              </w:rPr>
            </w:pPr>
            <w:r>
              <w:rPr>
                <w:color w:val="231F20"/>
                <w:sz w:val="24"/>
              </w:rPr>
              <w:t>Total amount allocated for 21/22</w:t>
            </w:r>
          </w:p>
        </w:tc>
        <w:tc>
          <w:tcPr>
            <w:tcW w:w="3834" w:type="dxa"/>
          </w:tcPr>
          <w:p w:rsidR="00936F93" w:rsidRDefault="00936F93" w:rsidP="00602A1F">
            <w:pPr>
              <w:pStyle w:val="TableParagraph"/>
              <w:spacing w:before="21" w:line="279" w:lineRule="exact"/>
              <w:rPr>
                <w:color w:val="231F20"/>
                <w:sz w:val="24"/>
              </w:rPr>
            </w:pPr>
            <w:r>
              <w:rPr>
                <w:color w:val="231F20"/>
                <w:sz w:val="24"/>
              </w:rPr>
              <w:t>£17,690</w:t>
            </w:r>
          </w:p>
        </w:tc>
      </w:tr>
      <w:tr w:rsidR="00936F93" w:rsidTr="00602A1F">
        <w:trPr>
          <w:trHeight w:val="320"/>
        </w:trPr>
        <w:tc>
          <w:tcPr>
            <w:tcW w:w="11544" w:type="dxa"/>
          </w:tcPr>
          <w:p w:rsidR="00936F93" w:rsidRDefault="00936F93" w:rsidP="00936F93">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2022/23</w:t>
            </w:r>
          </w:p>
        </w:tc>
        <w:tc>
          <w:tcPr>
            <w:tcW w:w="3834" w:type="dxa"/>
          </w:tcPr>
          <w:p w:rsidR="00936F93" w:rsidRDefault="00936F93" w:rsidP="00EE48EB">
            <w:pPr>
              <w:pStyle w:val="TableParagraph"/>
              <w:spacing w:before="21" w:line="278" w:lineRule="exact"/>
              <w:rPr>
                <w:sz w:val="24"/>
              </w:rPr>
            </w:pPr>
            <w:r>
              <w:rPr>
                <w:color w:val="231F20"/>
                <w:sz w:val="24"/>
              </w:rPr>
              <w:t>£</w:t>
            </w:r>
            <w:r w:rsidR="00EE48EB">
              <w:rPr>
                <w:color w:val="231F20"/>
                <w:sz w:val="24"/>
              </w:rPr>
              <w:t>17,330</w:t>
            </w:r>
          </w:p>
        </w:tc>
      </w:tr>
      <w:tr w:rsidR="00936F93" w:rsidTr="00602A1F">
        <w:trPr>
          <w:trHeight w:val="320"/>
        </w:trPr>
        <w:tc>
          <w:tcPr>
            <w:tcW w:w="11544" w:type="dxa"/>
          </w:tcPr>
          <w:p w:rsidR="00936F93" w:rsidRDefault="00936F93" w:rsidP="00602A1F">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F9061B">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F9061B">
              <w:rPr>
                <w:color w:val="231F20"/>
                <w:sz w:val="24"/>
              </w:rPr>
              <w:t>2023</w:t>
            </w:r>
            <w:r>
              <w:rPr>
                <w:color w:val="231F20"/>
                <w:sz w:val="24"/>
              </w:rPr>
              <w:t>.</w:t>
            </w:r>
          </w:p>
        </w:tc>
        <w:tc>
          <w:tcPr>
            <w:tcW w:w="3834" w:type="dxa"/>
          </w:tcPr>
          <w:p w:rsidR="00936F93" w:rsidRDefault="00EE48EB" w:rsidP="00602A1F">
            <w:pPr>
              <w:pStyle w:val="TableParagraph"/>
              <w:spacing w:before="21" w:line="278" w:lineRule="exact"/>
              <w:rPr>
                <w:sz w:val="20"/>
              </w:rPr>
            </w:pPr>
            <w:r>
              <w:rPr>
                <w:color w:val="231F20"/>
                <w:sz w:val="24"/>
              </w:rPr>
              <w:t>£17,330</w:t>
            </w:r>
          </w:p>
        </w:tc>
      </w:tr>
    </w:tbl>
    <w:p w:rsidR="00397BDD" w:rsidRDefault="00397BDD">
      <w:pPr>
        <w:pStyle w:val="BodyText"/>
        <w:rPr>
          <w:sz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397BDD">
        <w:trPr>
          <w:trHeight w:val="1760"/>
        </w:trPr>
        <w:tc>
          <w:tcPr>
            <w:tcW w:w="11582" w:type="dxa"/>
          </w:tcPr>
          <w:p w:rsidR="00397BDD" w:rsidRDefault="00C00FBD">
            <w:pPr>
              <w:pStyle w:val="TableParagraph"/>
              <w:spacing w:before="16"/>
              <w:rPr>
                <w:sz w:val="24"/>
              </w:rPr>
            </w:pPr>
            <w:r>
              <w:rPr>
                <w:sz w:val="20"/>
              </w:rPr>
              <w:tab/>
            </w:r>
            <w:r w:rsidR="006C016C">
              <w:rPr>
                <w:color w:val="231F20"/>
                <w:sz w:val="24"/>
              </w:rPr>
              <w:t>Meeting</w:t>
            </w:r>
            <w:r w:rsidR="006C016C">
              <w:rPr>
                <w:color w:val="231F20"/>
                <w:spacing w:val="-9"/>
                <w:sz w:val="24"/>
              </w:rPr>
              <w:t xml:space="preserve"> </w:t>
            </w:r>
            <w:r w:rsidR="006C016C">
              <w:rPr>
                <w:color w:val="231F20"/>
                <w:sz w:val="24"/>
              </w:rPr>
              <w:t>national</w:t>
            </w:r>
            <w:r w:rsidR="006C016C">
              <w:rPr>
                <w:color w:val="231F20"/>
                <w:spacing w:val="-8"/>
                <w:sz w:val="24"/>
              </w:rPr>
              <w:t xml:space="preserve"> </w:t>
            </w:r>
            <w:r w:rsidR="006C016C">
              <w:rPr>
                <w:color w:val="231F20"/>
                <w:sz w:val="24"/>
              </w:rPr>
              <w:t>curriculum</w:t>
            </w:r>
            <w:r w:rsidR="006C016C">
              <w:rPr>
                <w:color w:val="231F20"/>
                <w:spacing w:val="-8"/>
                <w:sz w:val="24"/>
              </w:rPr>
              <w:t xml:space="preserve"> </w:t>
            </w:r>
            <w:r w:rsidR="006C016C">
              <w:rPr>
                <w:color w:val="231F20"/>
                <w:sz w:val="24"/>
              </w:rPr>
              <w:t>requirements</w:t>
            </w:r>
            <w:r w:rsidR="006C016C">
              <w:rPr>
                <w:color w:val="231F20"/>
                <w:spacing w:val="-8"/>
                <w:sz w:val="24"/>
              </w:rPr>
              <w:t xml:space="preserve"> </w:t>
            </w:r>
            <w:r w:rsidR="006C016C">
              <w:rPr>
                <w:color w:val="231F20"/>
                <w:sz w:val="24"/>
              </w:rPr>
              <w:t>for</w:t>
            </w:r>
            <w:r w:rsidR="006C016C">
              <w:rPr>
                <w:color w:val="231F20"/>
                <w:spacing w:val="-8"/>
                <w:sz w:val="24"/>
              </w:rPr>
              <w:t xml:space="preserve"> </w:t>
            </w:r>
            <w:r w:rsidR="006C016C">
              <w:rPr>
                <w:color w:val="231F20"/>
                <w:sz w:val="24"/>
              </w:rPr>
              <w:t>swimming</w:t>
            </w:r>
            <w:r w:rsidR="006C016C">
              <w:rPr>
                <w:color w:val="231F20"/>
                <w:spacing w:val="-8"/>
                <w:sz w:val="24"/>
              </w:rPr>
              <w:t xml:space="preserve"> </w:t>
            </w:r>
            <w:r w:rsidR="006C016C">
              <w:rPr>
                <w:color w:val="231F20"/>
                <w:sz w:val="24"/>
              </w:rPr>
              <w:t>and</w:t>
            </w:r>
            <w:r w:rsidR="006C016C">
              <w:rPr>
                <w:color w:val="231F20"/>
                <w:spacing w:val="-8"/>
                <w:sz w:val="24"/>
              </w:rPr>
              <w:t xml:space="preserve"> </w:t>
            </w:r>
            <w:r w:rsidR="006C016C">
              <w:rPr>
                <w:color w:val="231F20"/>
                <w:sz w:val="24"/>
              </w:rPr>
              <w:t>water</w:t>
            </w:r>
            <w:r w:rsidR="006C016C">
              <w:rPr>
                <w:color w:val="231F20"/>
                <w:spacing w:val="-8"/>
                <w:sz w:val="24"/>
              </w:rPr>
              <w:t xml:space="preserve"> </w:t>
            </w:r>
            <w:r w:rsidR="006C016C">
              <w:rPr>
                <w:color w:val="231F20"/>
                <w:sz w:val="24"/>
              </w:rPr>
              <w:t>safety.</w:t>
            </w:r>
          </w:p>
          <w:p w:rsidR="00397BDD" w:rsidRDefault="00397BDD">
            <w:pPr>
              <w:pStyle w:val="TableParagraph"/>
              <w:spacing w:before="6"/>
              <w:ind w:left="0"/>
              <w:rPr>
                <w:b/>
                <w:sz w:val="23"/>
              </w:rPr>
            </w:pPr>
          </w:p>
          <w:p w:rsidR="00397BDD" w:rsidRDefault="006C016C">
            <w:pPr>
              <w:pStyle w:val="TableParagraph"/>
              <w:spacing w:before="1"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7"/>
                <w:sz w:val="24"/>
              </w:rPr>
              <w:t xml:space="preserve"> </w:t>
            </w:r>
            <w:r>
              <w:rPr>
                <w:color w:val="231F20"/>
                <w:sz w:val="24"/>
              </w:rPr>
              <w:t>on</w:t>
            </w:r>
            <w:r>
              <w:rPr>
                <w:color w:val="231F20"/>
                <w:spacing w:val="-51"/>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397BDD" w:rsidRDefault="006C016C">
            <w:pPr>
              <w:pStyle w:val="TableParagraph"/>
              <w:spacing w:line="288" w:lineRule="exact"/>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5"/>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4"/>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5"/>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5"/>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5"/>
                <w:sz w:val="24"/>
              </w:rPr>
              <w:t xml:space="preserve"> </w:t>
            </w:r>
            <w:r>
              <w:rPr>
                <w:b/>
                <w:color w:val="231F20"/>
                <w:sz w:val="24"/>
              </w:rPr>
              <w:t>even</w:t>
            </w:r>
          </w:p>
          <w:p w:rsidR="00397BDD" w:rsidRDefault="006C016C">
            <w:pPr>
              <w:pStyle w:val="TableParagraph"/>
              <w:spacing w:line="282" w:lineRule="exact"/>
              <w:rPr>
                <w:b/>
                <w:sz w:val="24"/>
              </w:rPr>
            </w:pPr>
            <w:r>
              <w:rPr>
                <w:b/>
                <w:color w:val="231F20"/>
                <w:sz w:val="24"/>
              </w:rPr>
              <w:t>if</w:t>
            </w:r>
            <w:r>
              <w:rPr>
                <w:b/>
                <w:color w:val="231F20"/>
                <w:spacing w:val="-5"/>
                <w:sz w:val="24"/>
              </w:rPr>
              <w:t xml:space="preserve"> </w:t>
            </w:r>
            <w:r>
              <w:rPr>
                <w:b/>
                <w:color w:val="231F20"/>
                <w:sz w:val="24"/>
              </w:rPr>
              <w:t>they</w:t>
            </w:r>
            <w:r>
              <w:rPr>
                <w:b/>
                <w:color w:val="231F20"/>
                <w:spacing w:val="-4"/>
                <w:sz w:val="24"/>
              </w:rPr>
              <w:t xml:space="preserve"> </w:t>
            </w:r>
            <w:r>
              <w:rPr>
                <w:b/>
                <w:color w:val="231F20"/>
                <w:sz w:val="24"/>
              </w:rPr>
              <w:t>do</w:t>
            </w:r>
            <w:r>
              <w:rPr>
                <w:b/>
                <w:color w:val="231F20"/>
                <w:spacing w:val="-4"/>
                <w:sz w:val="24"/>
              </w:rPr>
              <w:t xml:space="preserve"> </w:t>
            </w:r>
            <w:r>
              <w:rPr>
                <w:b/>
                <w:color w:val="231F20"/>
                <w:sz w:val="24"/>
              </w:rPr>
              <w:t>not</w:t>
            </w:r>
            <w:r>
              <w:rPr>
                <w:b/>
                <w:color w:val="231F20"/>
                <w:spacing w:val="-4"/>
                <w:sz w:val="24"/>
              </w:rPr>
              <w:t xml:space="preserve"> </w:t>
            </w:r>
            <w:r>
              <w:rPr>
                <w:b/>
                <w:color w:val="231F20"/>
                <w:sz w:val="24"/>
              </w:rPr>
              <w:t>fully</w:t>
            </w:r>
            <w:r>
              <w:rPr>
                <w:b/>
                <w:color w:val="231F20"/>
                <w:spacing w:val="-5"/>
                <w:sz w:val="24"/>
              </w:rPr>
              <w:t xml:space="preserve"> </w:t>
            </w:r>
            <w:r>
              <w:rPr>
                <w:b/>
                <w:color w:val="231F20"/>
                <w:sz w:val="24"/>
              </w:rPr>
              <w:t>meet</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first</w:t>
            </w:r>
            <w:r>
              <w:rPr>
                <w:b/>
                <w:color w:val="231F20"/>
                <w:spacing w:val="-4"/>
                <w:sz w:val="24"/>
              </w:rPr>
              <w:t xml:space="preserve"> </w:t>
            </w:r>
            <w:r>
              <w:rPr>
                <w:b/>
                <w:color w:val="231F20"/>
                <w:sz w:val="24"/>
              </w:rPr>
              <w:t>two</w:t>
            </w:r>
            <w:r>
              <w:rPr>
                <w:b/>
                <w:color w:val="231F20"/>
                <w:spacing w:val="-5"/>
                <w:sz w:val="24"/>
              </w:rPr>
              <w:t xml:space="preserve"> </w:t>
            </w:r>
            <w:r>
              <w:rPr>
                <w:b/>
                <w:color w:val="231F20"/>
                <w:sz w:val="24"/>
              </w:rPr>
              <w:t>requirements</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NC</w:t>
            </w:r>
            <w:r>
              <w:rPr>
                <w:b/>
                <w:color w:val="231F20"/>
                <w:spacing w:val="-4"/>
                <w:sz w:val="24"/>
              </w:rPr>
              <w:t xml:space="preserve"> </w:t>
            </w:r>
            <w:r>
              <w:rPr>
                <w:b/>
                <w:color w:val="231F20"/>
                <w:sz w:val="24"/>
              </w:rPr>
              <w:t>programme</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study.</w:t>
            </w:r>
          </w:p>
        </w:tc>
        <w:tc>
          <w:tcPr>
            <w:tcW w:w="3798" w:type="dxa"/>
          </w:tcPr>
          <w:p w:rsidR="00397BDD" w:rsidRDefault="00397BDD">
            <w:pPr>
              <w:pStyle w:val="TableParagraph"/>
              <w:ind w:left="0"/>
              <w:rPr>
                <w:rFonts w:ascii="Times New Roman"/>
                <w:sz w:val="24"/>
              </w:rPr>
            </w:pPr>
          </w:p>
        </w:tc>
      </w:tr>
      <w:tr w:rsidR="00397BDD">
        <w:trPr>
          <w:trHeight w:val="1472"/>
        </w:trPr>
        <w:tc>
          <w:tcPr>
            <w:tcW w:w="11582" w:type="dxa"/>
          </w:tcPr>
          <w:p w:rsidR="00397BDD" w:rsidRDefault="006C016C">
            <w:pPr>
              <w:pStyle w:val="TableParagraph"/>
              <w:spacing w:before="20"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397BDD" w:rsidRDefault="006C016C">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sidR="00C00FBD">
              <w:rPr>
                <w:color w:val="231F20"/>
                <w:sz w:val="24"/>
              </w:rPr>
              <w:t>term 2022</w:t>
            </w:r>
            <w:r>
              <w:rPr>
                <w:color w:val="231F20"/>
                <w:sz w:val="24"/>
              </w:rPr>
              <w:t>.</w:t>
            </w:r>
          </w:p>
          <w:p w:rsidR="00397BDD" w:rsidRDefault="006C016C">
            <w:pPr>
              <w:pStyle w:val="TableParagraph"/>
              <w:spacing w:line="281"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97BDD" w:rsidRDefault="00C00FBD">
            <w:pPr>
              <w:pStyle w:val="TableParagraph"/>
              <w:spacing w:before="16"/>
              <w:ind w:left="79"/>
              <w:rPr>
                <w:sz w:val="24"/>
              </w:rPr>
            </w:pPr>
            <w:r>
              <w:rPr>
                <w:color w:val="231F20"/>
                <w:sz w:val="24"/>
              </w:rPr>
              <w:t>89</w:t>
            </w:r>
            <w:r w:rsidR="006C016C">
              <w:rPr>
                <w:color w:val="231F20"/>
                <w:sz w:val="24"/>
              </w:rPr>
              <w:t>%</w:t>
            </w:r>
            <w:r>
              <w:rPr>
                <w:color w:val="231F20"/>
                <w:sz w:val="24"/>
              </w:rPr>
              <w:t xml:space="preserve"> (25/29 children)</w:t>
            </w:r>
          </w:p>
        </w:tc>
      </w:tr>
      <w:tr w:rsidR="00397BDD">
        <w:trPr>
          <w:trHeight w:val="1189"/>
        </w:trPr>
        <w:tc>
          <w:tcPr>
            <w:tcW w:w="11582" w:type="dxa"/>
          </w:tcPr>
          <w:p w:rsidR="00397BDD" w:rsidRDefault="006C016C">
            <w:pPr>
              <w:pStyle w:val="TableParagraph"/>
              <w:spacing w:before="20"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sidR="0044407E">
              <w:rPr>
                <w:color w:val="231F20"/>
                <w:sz w:val="24"/>
              </w:rPr>
              <w:t>breaststroke</w:t>
            </w:r>
            <w:r>
              <w:rPr>
                <w:color w:val="231F20"/>
                <w:sz w:val="24"/>
              </w:rPr>
              <w:t>?</w:t>
            </w:r>
          </w:p>
          <w:p w:rsidR="00397BDD" w:rsidRDefault="006C016C">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97BDD" w:rsidRDefault="00C00FBD">
            <w:pPr>
              <w:pStyle w:val="TableParagraph"/>
              <w:spacing w:before="16"/>
              <w:ind w:left="79"/>
              <w:rPr>
                <w:sz w:val="24"/>
              </w:rPr>
            </w:pPr>
            <w:r>
              <w:rPr>
                <w:color w:val="231F20"/>
                <w:sz w:val="24"/>
              </w:rPr>
              <w:t>86</w:t>
            </w:r>
            <w:r w:rsidR="006C016C">
              <w:rPr>
                <w:color w:val="231F20"/>
                <w:sz w:val="24"/>
              </w:rPr>
              <w:t>%</w:t>
            </w:r>
          </w:p>
        </w:tc>
      </w:tr>
      <w:tr w:rsidR="00397BDD">
        <w:trPr>
          <w:trHeight w:val="1227"/>
        </w:trPr>
        <w:tc>
          <w:tcPr>
            <w:tcW w:w="11582" w:type="dxa"/>
          </w:tcPr>
          <w:p w:rsidR="00397BDD" w:rsidRDefault="006C016C">
            <w:pPr>
              <w:pStyle w:val="TableParagraph"/>
              <w:spacing w:before="16"/>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397BDD" w:rsidRDefault="000D65D1">
            <w:pPr>
              <w:pStyle w:val="TableParagraph"/>
              <w:spacing w:before="16"/>
              <w:ind w:left="79"/>
              <w:rPr>
                <w:sz w:val="24"/>
              </w:rPr>
            </w:pPr>
            <w:r>
              <w:rPr>
                <w:color w:val="231F20"/>
                <w:sz w:val="24"/>
              </w:rPr>
              <w:t>89</w:t>
            </w:r>
            <w:r w:rsidR="006C016C">
              <w:rPr>
                <w:color w:val="231F20"/>
                <w:sz w:val="24"/>
              </w:rPr>
              <w:t>%</w:t>
            </w:r>
          </w:p>
        </w:tc>
      </w:tr>
      <w:tr w:rsidR="00397BDD">
        <w:trPr>
          <w:trHeight w:val="1160"/>
        </w:trPr>
        <w:tc>
          <w:tcPr>
            <w:tcW w:w="11582" w:type="dxa"/>
          </w:tcPr>
          <w:p w:rsidR="00397BDD" w:rsidRDefault="006C016C">
            <w:pPr>
              <w:pStyle w:val="TableParagraph"/>
              <w:spacing w:before="20"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397BDD" w:rsidRDefault="006C016C" w:rsidP="00A20F40">
            <w:pPr>
              <w:pStyle w:val="TableParagraph"/>
              <w:spacing w:before="16"/>
              <w:ind w:left="79"/>
              <w:rPr>
                <w:sz w:val="24"/>
              </w:rPr>
            </w:pPr>
            <w:r>
              <w:rPr>
                <w:color w:val="231F20"/>
                <w:sz w:val="24"/>
              </w:rPr>
              <w:t>Yes</w:t>
            </w:r>
            <w:r w:rsidR="00A20F40">
              <w:rPr>
                <w:color w:val="231F20"/>
                <w:sz w:val="24"/>
              </w:rPr>
              <w:t xml:space="preserve"> – life saving year 5 &amp; catch up sessions years 4-6</w:t>
            </w:r>
          </w:p>
        </w:tc>
      </w:tr>
    </w:tbl>
    <w:p w:rsidR="00397BDD" w:rsidRDefault="00397BDD">
      <w:pPr>
        <w:rPr>
          <w:sz w:val="24"/>
        </w:rPr>
        <w:sectPr w:rsidR="00397BDD">
          <w:footerReference w:type="default" r:id="rId8"/>
          <w:pgSz w:w="16840" w:h="11910" w:orient="landscape"/>
          <w:pgMar w:top="720" w:right="0" w:bottom="620" w:left="0" w:header="0" w:footer="438" w:gutter="0"/>
          <w:cols w:space="720"/>
        </w:sectPr>
      </w:pPr>
    </w:p>
    <w:p w:rsidR="00397BDD" w:rsidRDefault="00B117C1">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0"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2" name="docshape26"/>
                        <wps:cNvSpPr>
                          <a:spLocks noChangeArrowheads="1"/>
                        </wps:cNvSpPr>
                        <wps:spPr bwMode="auto">
                          <a:xfrm>
                            <a:off x="0" y="0"/>
                            <a:ext cx="11141" cy="1224"/>
                          </a:xfrm>
                          <a:prstGeom prst="rect">
                            <a:avLst/>
                          </a:prstGeom>
                          <a:solidFill>
                            <a:srgbClr val="006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7"/>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88" w:rsidRDefault="000A448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0A4488" w:rsidRDefault="000A4488">
                              <w:pPr>
                                <w:spacing w:before="2" w:line="235" w:lineRule="auto"/>
                                <w:ind w:left="720"/>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25"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">
                <v:rect id="docshape26" o:spid="_x0000_s1027"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I8MIA&#10;AADbAAAADwAAAGRycy9kb3ducmV2LnhtbESPTYvCMBCG78L+hzAL3jSthyLdxuIKCyuI+LEXb0Mz&#10;tnWbSWlirf/eCIK3GeaZ9yPLB9OInjpXW1YQTyMQxIXVNZcK/o4/kzkI55E1NpZJwZ0c5IuPUYap&#10;tjfeU3/wpQgi7FJUUHnfplK6oiKDbmpb4nA7286gD2tXSt3hLYibRs6iKJEGaw4OFba0qqj4P1yN&#10;goCfNjsn198YbS+x7ZNktU+UGn8Oyy8Qngb/hl/fvzrEn8GzSx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cjwwgAAANsAAAAPAAAAAAAAAAAAAAAAAJgCAABkcnMvZG93&#10;bnJldi54bWxQSwUGAAAAAAQABAD1AAAAhwMAAAAA&#10;" fillcolor="#006181" stroked="f"/>
                <v:shapetype id="_x0000_t202" coordsize="21600,21600" o:spt="202" path="m,l,21600r21600,l21600,xe">
                  <v:stroke joinstyle="miter"/>
                  <v:path gradientshapeok="t" o:connecttype="rect"/>
                </v:shapetype>
                <v:shape id="docshape27" o:spid="_x0000_s1028"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A4488" w:rsidRDefault="000A448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0A4488" w:rsidRDefault="000A4488">
                        <w:pPr>
                          <w:spacing w:before="2" w:line="235" w:lineRule="auto"/>
                          <w:ind w:left="720"/>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397BDD" w:rsidRDefault="00397BDD">
      <w:pPr>
        <w:pStyle w:val="BodyText"/>
        <w:spacing w:before="10" w:after="1"/>
        <w:rPr>
          <w:b/>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397BDD">
        <w:trPr>
          <w:trHeight w:val="383"/>
        </w:trPr>
        <w:tc>
          <w:tcPr>
            <w:tcW w:w="3720" w:type="dxa"/>
          </w:tcPr>
          <w:p w:rsidR="00397BDD" w:rsidRDefault="006C016C">
            <w:pPr>
              <w:pStyle w:val="TableParagraph"/>
              <w:spacing w:before="41"/>
              <w:rPr>
                <w:sz w:val="24"/>
              </w:rPr>
            </w:pPr>
            <w:r>
              <w:rPr>
                <w:b/>
                <w:color w:val="231F20"/>
                <w:sz w:val="24"/>
              </w:rPr>
              <w:t>Academic</w:t>
            </w:r>
            <w:r>
              <w:rPr>
                <w:b/>
                <w:color w:val="231F20"/>
                <w:spacing w:val="-8"/>
                <w:sz w:val="24"/>
              </w:rPr>
              <w:t xml:space="preserve"> </w:t>
            </w:r>
            <w:r>
              <w:rPr>
                <w:b/>
                <w:color w:val="231F20"/>
                <w:sz w:val="24"/>
              </w:rPr>
              <w:t>Year:</w:t>
            </w:r>
            <w:r>
              <w:rPr>
                <w:b/>
                <w:color w:val="231F20"/>
                <w:spacing w:val="-8"/>
                <w:sz w:val="24"/>
              </w:rPr>
              <w:t xml:space="preserve"> </w:t>
            </w:r>
            <w:r w:rsidR="00D77923">
              <w:rPr>
                <w:color w:val="231F20"/>
                <w:sz w:val="24"/>
              </w:rPr>
              <w:t>2022/23</w:t>
            </w:r>
          </w:p>
        </w:tc>
        <w:tc>
          <w:tcPr>
            <w:tcW w:w="3600" w:type="dxa"/>
          </w:tcPr>
          <w:p w:rsidR="00397BDD" w:rsidRDefault="006C016C" w:rsidP="003C00D4">
            <w:pPr>
              <w:pStyle w:val="TableParagraph"/>
              <w:spacing w:before="41"/>
              <w:rPr>
                <w:sz w:val="24"/>
              </w:rPr>
            </w:pPr>
            <w:r>
              <w:rPr>
                <w:b/>
                <w:color w:val="231F20"/>
                <w:sz w:val="24"/>
              </w:rPr>
              <w:t>Total</w:t>
            </w:r>
            <w:r>
              <w:rPr>
                <w:b/>
                <w:color w:val="231F20"/>
                <w:spacing w:val="-9"/>
                <w:sz w:val="24"/>
              </w:rPr>
              <w:t xml:space="preserve"> </w:t>
            </w:r>
            <w:r>
              <w:rPr>
                <w:b/>
                <w:color w:val="231F20"/>
                <w:sz w:val="24"/>
              </w:rPr>
              <w:t>fund</w:t>
            </w:r>
            <w:r>
              <w:rPr>
                <w:b/>
                <w:color w:val="231F20"/>
                <w:spacing w:val="-9"/>
                <w:sz w:val="24"/>
              </w:rPr>
              <w:t xml:space="preserve"> </w:t>
            </w:r>
            <w:r>
              <w:rPr>
                <w:b/>
                <w:color w:val="231F20"/>
                <w:sz w:val="24"/>
              </w:rPr>
              <w:t>allocated:</w:t>
            </w:r>
            <w:r>
              <w:rPr>
                <w:b/>
                <w:color w:val="231F20"/>
                <w:spacing w:val="-8"/>
                <w:sz w:val="24"/>
              </w:rPr>
              <w:t xml:space="preserve"> </w:t>
            </w:r>
            <w:r>
              <w:rPr>
                <w:color w:val="231F20"/>
                <w:sz w:val="24"/>
              </w:rPr>
              <w:t>£</w:t>
            </w:r>
            <w:r w:rsidR="003C00D4">
              <w:rPr>
                <w:color w:val="231F20"/>
                <w:sz w:val="24"/>
              </w:rPr>
              <w:t>17,330</w:t>
            </w:r>
          </w:p>
        </w:tc>
        <w:tc>
          <w:tcPr>
            <w:tcW w:w="4923" w:type="dxa"/>
            <w:gridSpan w:val="2"/>
          </w:tcPr>
          <w:p w:rsidR="00397BDD" w:rsidRDefault="006C016C">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0D65D1">
              <w:rPr>
                <w:b/>
                <w:color w:val="231F20"/>
                <w:sz w:val="24"/>
              </w:rPr>
              <w:t xml:space="preserve"> </w:t>
            </w:r>
            <w:r w:rsidR="000D65D1" w:rsidRPr="000D65D1">
              <w:rPr>
                <w:color w:val="231F20"/>
                <w:sz w:val="24"/>
              </w:rPr>
              <w:t>1</w:t>
            </w:r>
            <w:r w:rsidR="000D65D1" w:rsidRPr="000D65D1">
              <w:rPr>
                <w:color w:val="231F20"/>
                <w:sz w:val="24"/>
                <w:vertAlign w:val="superscript"/>
              </w:rPr>
              <w:t>st</w:t>
            </w:r>
            <w:r w:rsidR="00D77923">
              <w:rPr>
                <w:color w:val="231F20"/>
                <w:sz w:val="24"/>
              </w:rPr>
              <w:t xml:space="preserve"> September 2022</w:t>
            </w:r>
          </w:p>
        </w:tc>
        <w:tc>
          <w:tcPr>
            <w:tcW w:w="3134" w:type="dxa"/>
            <w:tcBorders>
              <w:top w:val="nil"/>
              <w:right w:val="nil"/>
            </w:tcBorders>
          </w:tcPr>
          <w:p w:rsidR="00397BDD" w:rsidRDefault="00397BDD">
            <w:pPr>
              <w:pStyle w:val="TableParagraph"/>
              <w:ind w:left="0"/>
              <w:rPr>
                <w:rFonts w:ascii="Times New Roman"/>
                <w:sz w:val="24"/>
              </w:rPr>
            </w:pPr>
          </w:p>
        </w:tc>
      </w:tr>
      <w:tr w:rsidR="00397BDD">
        <w:trPr>
          <w:trHeight w:val="332"/>
        </w:trPr>
        <w:tc>
          <w:tcPr>
            <w:tcW w:w="12243" w:type="dxa"/>
            <w:gridSpan w:val="4"/>
            <w:vMerge w:val="restart"/>
          </w:tcPr>
          <w:p w:rsidR="00397BDD" w:rsidRDefault="006C016C">
            <w:pPr>
              <w:pStyle w:val="TableParagraph"/>
              <w:spacing w:before="46" w:line="235" w:lineRule="auto"/>
              <w:rPr>
                <w:sz w:val="24"/>
              </w:rPr>
            </w:pPr>
            <w:r w:rsidRPr="002C3622">
              <w:rPr>
                <w:b/>
                <w:color w:val="4F81BD" w:themeColor="accent1"/>
                <w:sz w:val="24"/>
              </w:rPr>
              <w:t>Key</w:t>
            </w:r>
            <w:r w:rsidRPr="002C3622">
              <w:rPr>
                <w:b/>
                <w:color w:val="4F81BD" w:themeColor="accent1"/>
                <w:spacing w:val="-5"/>
                <w:sz w:val="24"/>
              </w:rPr>
              <w:t xml:space="preserve"> </w:t>
            </w:r>
            <w:r w:rsidRPr="002C3622">
              <w:rPr>
                <w:b/>
                <w:color w:val="4F81BD" w:themeColor="accent1"/>
                <w:sz w:val="24"/>
              </w:rPr>
              <w:t>indicator</w:t>
            </w:r>
            <w:r w:rsidRPr="002C3622">
              <w:rPr>
                <w:b/>
                <w:color w:val="4F81BD" w:themeColor="accent1"/>
                <w:spacing w:val="-5"/>
                <w:sz w:val="24"/>
              </w:rPr>
              <w:t xml:space="preserve"> </w:t>
            </w:r>
            <w:r w:rsidRPr="002C3622">
              <w:rPr>
                <w:b/>
                <w:color w:val="4F81BD" w:themeColor="accent1"/>
                <w:sz w:val="24"/>
              </w:rPr>
              <w:t>1:</w:t>
            </w:r>
            <w:r w:rsidRPr="002C3622">
              <w:rPr>
                <w:b/>
                <w:color w:val="4F81BD" w:themeColor="accent1"/>
                <w:spacing w:val="-6"/>
                <w:sz w:val="24"/>
              </w:rPr>
              <w:t xml:space="preserve"> </w:t>
            </w:r>
            <w:r w:rsidRPr="002C3622">
              <w:rPr>
                <w:color w:val="4F81BD" w:themeColor="accent1"/>
                <w:sz w:val="24"/>
              </w:rPr>
              <w:t>The</w:t>
            </w:r>
            <w:r w:rsidRPr="002C3622">
              <w:rPr>
                <w:color w:val="4F81BD" w:themeColor="accent1"/>
                <w:spacing w:val="-6"/>
                <w:sz w:val="24"/>
              </w:rPr>
              <w:t xml:space="preserve"> </w:t>
            </w:r>
            <w:r w:rsidRPr="002C3622">
              <w:rPr>
                <w:color w:val="4F81BD" w:themeColor="accent1"/>
                <w:sz w:val="24"/>
              </w:rPr>
              <w:t>engagement</w:t>
            </w:r>
            <w:r w:rsidRPr="002C3622">
              <w:rPr>
                <w:color w:val="4F81BD" w:themeColor="accent1"/>
                <w:spacing w:val="-5"/>
                <w:sz w:val="24"/>
              </w:rPr>
              <w:t xml:space="preserve"> </w:t>
            </w:r>
            <w:r w:rsidRPr="002C3622">
              <w:rPr>
                <w:color w:val="4F81BD" w:themeColor="accent1"/>
                <w:sz w:val="24"/>
              </w:rPr>
              <w:t>of</w:t>
            </w:r>
            <w:r w:rsidRPr="002C3622">
              <w:rPr>
                <w:color w:val="4F81BD" w:themeColor="accent1"/>
                <w:spacing w:val="-5"/>
                <w:sz w:val="24"/>
              </w:rPr>
              <w:t xml:space="preserve"> </w:t>
            </w:r>
            <w:r w:rsidRPr="002C3622">
              <w:rPr>
                <w:color w:val="4F81BD" w:themeColor="accent1"/>
                <w:sz w:val="24"/>
                <w:u w:val="single" w:color="007F97"/>
              </w:rPr>
              <w:t>all</w:t>
            </w:r>
            <w:r w:rsidRPr="002C3622">
              <w:rPr>
                <w:color w:val="4F81BD" w:themeColor="accent1"/>
                <w:spacing w:val="-6"/>
                <w:sz w:val="24"/>
              </w:rPr>
              <w:t xml:space="preserve"> </w:t>
            </w:r>
            <w:r w:rsidRPr="002C3622">
              <w:rPr>
                <w:color w:val="4F81BD" w:themeColor="accent1"/>
                <w:sz w:val="24"/>
              </w:rPr>
              <w:t>pupils</w:t>
            </w:r>
            <w:r w:rsidRPr="002C3622">
              <w:rPr>
                <w:color w:val="4F81BD" w:themeColor="accent1"/>
                <w:spacing w:val="-6"/>
                <w:sz w:val="24"/>
              </w:rPr>
              <w:t xml:space="preserve"> </w:t>
            </w:r>
            <w:r w:rsidRPr="002C3622">
              <w:rPr>
                <w:color w:val="4F81BD" w:themeColor="accent1"/>
                <w:sz w:val="24"/>
              </w:rPr>
              <w:t>in</w:t>
            </w:r>
            <w:r w:rsidRPr="002C3622">
              <w:rPr>
                <w:color w:val="4F81BD" w:themeColor="accent1"/>
                <w:spacing w:val="-6"/>
                <w:sz w:val="24"/>
              </w:rPr>
              <w:t xml:space="preserve"> </w:t>
            </w:r>
            <w:r w:rsidRPr="002C3622">
              <w:rPr>
                <w:color w:val="4F81BD" w:themeColor="accent1"/>
                <w:sz w:val="24"/>
              </w:rPr>
              <w:t>regular</w:t>
            </w:r>
            <w:r w:rsidRPr="002C3622">
              <w:rPr>
                <w:color w:val="4F81BD" w:themeColor="accent1"/>
                <w:spacing w:val="-5"/>
                <w:sz w:val="24"/>
              </w:rPr>
              <w:t xml:space="preserve"> </w:t>
            </w:r>
            <w:r w:rsidRPr="002C3622">
              <w:rPr>
                <w:color w:val="4F81BD" w:themeColor="accent1"/>
                <w:sz w:val="24"/>
              </w:rPr>
              <w:t>physical</w:t>
            </w:r>
            <w:r w:rsidRPr="002C3622">
              <w:rPr>
                <w:color w:val="4F81BD" w:themeColor="accent1"/>
                <w:spacing w:val="-6"/>
                <w:sz w:val="24"/>
              </w:rPr>
              <w:t xml:space="preserve"> </w:t>
            </w:r>
            <w:r w:rsidRPr="002C3622">
              <w:rPr>
                <w:color w:val="4F81BD" w:themeColor="accent1"/>
                <w:sz w:val="24"/>
              </w:rPr>
              <w:t>activity</w:t>
            </w:r>
            <w:r w:rsidRPr="002C3622">
              <w:rPr>
                <w:color w:val="4F81BD" w:themeColor="accent1"/>
                <w:spacing w:val="-6"/>
                <w:sz w:val="24"/>
              </w:rPr>
              <w:t xml:space="preserve"> </w:t>
            </w:r>
            <w:r w:rsidRPr="002C3622">
              <w:rPr>
                <w:color w:val="4F81BD" w:themeColor="accent1"/>
                <w:sz w:val="24"/>
              </w:rPr>
              <w:t>–</w:t>
            </w:r>
            <w:r w:rsidRPr="002C3622">
              <w:rPr>
                <w:color w:val="4F81BD" w:themeColor="accent1"/>
                <w:spacing w:val="-6"/>
                <w:sz w:val="24"/>
              </w:rPr>
              <w:t xml:space="preserve"> </w:t>
            </w:r>
            <w:r w:rsidRPr="002C3622">
              <w:rPr>
                <w:color w:val="4F81BD" w:themeColor="accent1"/>
                <w:sz w:val="24"/>
              </w:rPr>
              <w:t>Chief</w:t>
            </w:r>
            <w:r w:rsidRPr="002C3622">
              <w:rPr>
                <w:color w:val="4F81BD" w:themeColor="accent1"/>
                <w:spacing w:val="-6"/>
                <w:sz w:val="24"/>
              </w:rPr>
              <w:t xml:space="preserve"> </w:t>
            </w:r>
            <w:r w:rsidRPr="002C3622">
              <w:rPr>
                <w:color w:val="4F81BD" w:themeColor="accent1"/>
                <w:sz w:val="24"/>
              </w:rPr>
              <w:t>Medical</w:t>
            </w:r>
            <w:r w:rsidRPr="002C3622">
              <w:rPr>
                <w:color w:val="4F81BD" w:themeColor="accent1"/>
                <w:spacing w:val="-6"/>
                <w:sz w:val="24"/>
              </w:rPr>
              <w:t xml:space="preserve"> </w:t>
            </w:r>
            <w:r w:rsidRPr="002C3622">
              <w:rPr>
                <w:color w:val="4F81BD" w:themeColor="accent1"/>
                <w:sz w:val="24"/>
              </w:rPr>
              <w:t>Officers</w:t>
            </w:r>
            <w:r w:rsidRPr="002C3622">
              <w:rPr>
                <w:color w:val="4F81BD" w:themeColor="accent1"/>
                <w:spacing w:val="-5"/>
                <w:sz w:val="24"/>
              </w:rPr>
              <w:t xml:space="preserve"> </w:t>
            </w:r>
            <w:r w:rsidRPr="002C3622">
              <w:rPr>
                <w:color w:val="4F81BD" w:themeColor="accent1"/>
                <w:sz w:val="24"/>
              </w:rPr>
              <w:t>guidelines</w:t>
            </w:r>
            <w:r w:rsidRPr="002C3622">
              <w:rPr>
                <w:color w:val="4F81BD" w:themeColor="accent1"/>
                <w:spacing w:val="-5"/>
                <w:sz w:val="24"/>
              </w:rPr>
              <w:t xml:space="preserve"> </w:t>
            </w:r>
            <w:r w:rsidRPr="002C3622">
              <w:rPr>
                <w:color w:val="4F81BD" w:themeColor="accent1"/>
                <w:sz w:val="24"/>
              </w:rPr>
              <w:t>recommend</w:t>
            </w:r>
            <w:r w:rsidRPr="002C3622">
              <w:rPr>
                <w:color w:val="4F81BD" w:themeColor="accent1"/>
                <w:spacing w:val="-6"/>
                <w:sz w:val="24"/>
              </w:rPr>
              <w:t xml:space="preserve"> </w:t>
            </w:r>
            <w:r w:rsidRPr="002C3622">
              <w:rPr>
                <w:color w:val="4F81BD" w:themeColor="accent1"/>
                <w:sz w:val="24"/>
              </w:rPr>
              <w:t>that</w:t>
            </w:r>
            <w:r w:rsidRPr="002C3622">
              <w:rPr>
                <w:color w:val="4F81BD" w:themeColor="accent1"/>
                <w:spacing w:val="-52"/>
                <w:sz w:val="24"/>
              </w:rPr>
              <w:t xml:space="preserve"> </w:t>
            </w:r>
            <w:r w:rsidRPr="002C3622">
              <w:rPr>
                <w:color w:val="4F81BD" w:themeColor="accent1"/>
                <w:sz w:val="24"/>
              </w:rPr>
              <w:t>primary</w:t>
            </w:r>
            <w:r w:rsidRPr="002C3622">
              <w:rPr>
                <w:color w:val="4F81BD" w:themeColor="accent1"/>
                <w:spacing w:val="-1"/>
                <w:sz w:val="24"/>
              </w:rPr>
              <w:t xml:space="preserve"> </w:t>
            </w:r>
            <w:r w:rsidRPr="002C3622">
              <w:rPr>
                <w:color w:val="4F81BD" w:themeColor="accent1"/>
                <w:sz w:val="24"/>
              </w:rPr>
              <w:t>school</w:t>
            </w:r>
            <w:r w:rsidRPr="002C3622">
              <w:rPr>
                <w:color w:val="4F81BD" w:themeColor="accent1"/>
                <w:spacing w:val="-2"/>
                <w:sz w:val="24"/>
              </w:rPr>
              <w:t xml:space="preserve"> </w:t>
            </w:r>
            <w:r w:rsidRPr="002C3622">
              <w:rPr>
                <w:color w:val="4F81BD" w:themeColor="accent1"/>
                <w:sz w:val="24"/>
              </w:rPr>
              <w:t>pupils</w:t>
            </w:r>
            <w:r w:rsidRPr="002C3622">
              <w:rPr>
                <w:color w:val="4F81BD" w:themeColor="accent1"/>
                <w:spacing w:val="-2"/>
                <w:sz w:val="24"/>
              </w:rPr>
              <w:t xml:space="preserve"> </w:t>
            </w:r>
            <w:r w:rsidRPr="002C3622">
              <w:rPr>
                <w:color w:val="4F81BD" w:themeColor="accent1"/>
                <w:sz w:val="24"/>
              </w:rPr>
              <w:t>undertake</w:t>
            </w:r>
            <w:r w:rsidRPr="002C3622">
              <w:rPr>
                <w:color w:val="4F81BD" w:themeColor="accent1"/>
                <w:spacing w:val="-1"/>
                <w:sz w:val="24"/>
              </w:rPr>
              <w:t xml:space="preserve"> </w:t>
            </w:r>
            <w:r w:rsidRPr="002C3622">
              <w:rPr>
                <w:color w:val="4F81BD" w:themeColor="accent1"/>
                <w:sz w:val="24"/>
              </w:rPr>
              <w:t>at</w:t>
            </w:r>
            <w:r w:rsidRPr="002C3622">
              <w:rPr>
                <w:color w:val="4F81BD" w:themeColor="accent1"/>
                <w:spacing w:val="-1"/>
                <w:sz w:val="24"/>
              </w:rPr>
              <w:t xml:space="preserve"> </w:t>
            </w:r>
            <w:r w:rsidRPr="002C3622">
              <w:rPr>
                <w:color w:val="4F81BD" w:themeColor="accent1"/>
                <w:sz w:val="24"/>
              </w:rPr>
              <w:t>least</w:t>
            </w:r>
            <w:r w:rsidRPr="002C3622">
              <w:rPr>
                <w:color w:val="4F81BD" w:themeColor="accent1"/>
                <w:spacing w:val="-1"/>
                <w:sz w:val="24"/>
              </w:rPr>
              <w:t xml:space="preserve"> </w:t>
            </w:r>
            <w:r w:rsidRPr="002C3622">
              <w:rPr>
                <w:color w:val="4F81BD" w:themeColor="accent1"/>
                <w:sz w:val="24"/>
              </w:rPr>
              <w:t>30 minutes</w:t>
            </w:r>
            <w:r w:rsidRPr="002C3622">
              <w:rPr>
                <w:color w:val="4F81BD" w:themeColor="accent1"/>
                <w:spacing w:val="-1"/>
                <w:sz w:val="24"/>
              </w:rPr>
              <w:t xml:space="preserve"> </w:t>
            </w:r>
            <w:r w:rsidRPr="002C3622">
              <w:rPr>
                <w:color w:val="4F81BD" w:themeColor="accent1"/>
                <w:sz w:val="24"/>
              </w:rPr>
              <w:t>of</w:t>
            </w:r>
            <w:r w:rsidRPr="002C3622">
              <w:rPr>
                <w:color w:val="4F81BD" w:themeColor="accent1"/>
                <w:spacing w:val="-2"/>
                <w:sz w:val="24"/>
              </w:rPr>
              <w:t xml:space="preserve"> </w:t>
            </w:r>
            <w:r w:rsidRPr="002C3622">
              <w:rPr>
                <w:color w:val="4F81BD" w:themeColor="accent1"/>
                <w:sz w:val="24"/>
              </w:rPr>
              <w:t>physical</w:t>
            </w:r>
            <w:r w:rsidRPr="002C3622">
              <w:rPr>
                <w:color w:val="4F81BD" w:themeColor="accent1"/>
                <w:spacing w:val="-2"/>
                <w:sz w:val="24"/>
              </w:rPr>
              <w:t xml:space="preserve"> </w:t>
            </w:r>
            <w:r w:rsidRPr="002C3622">
              <w:rPr>
                <w:color w:val="4F81BD" w:themeColor="accent1"/>
                <w:sz w:val="24"/>
              </w:rPr>
              <w:t>activity</w:t>
            </w:r>
            <w:r w:rsidRPr="002C3622">
              <w:rPr>
                <w:color w:val="4F81BD" w:themeColor="accent1"/>
                <w:spacing w:val="-2"/>
                <w:sz w:val="24"/>
              </w:rPr>
              <w:t xml:space="preserve"> </w:t>
            </w:r>
            <w:r w:rsidRPr="002C3622">
              <w:rPr>
                <w:color w:val="4F81BD" w:themeColor="accent1"/>
                <w:sz w:val="24"/>
              </w:rPr>
              <w:t>a</w:t>
            </w:r>
            <w:r w:rsidRPr="002C3622">
              <w:rPr>
                <w:color w:val="4F81BD" w:themeColor="accent1"/>
                <w:spacing w:val="-2"/>
                <w:sz w:val="24"/>
              </w:rPr>
              <w:t xml:space="preserve"> </w:t>
            </w:r>
            <w:r w:rsidRPr="002C3622">
              <w:rPr>
                <w:color w:val="4F81BD" w:themeColor="accent1"/>
                <w:sz w:val="24"/>
              </w:rPr>
              <w:t>day</w:t>
            </w:r>
            <w:r w:rsidRPr="002C3622">
              <w:rPr>
                <w:color w:val="4F81BD" w:themeColor="accent1"/>
                <w:spacing w:val="-1"/>
                <w:sz w:val="24"/>
              </w:rPr>
              <w:t xml:space="preserve"> </w:t>
            </w:r>
            <w:r w:rsidRPr="002C3622">
              <w:rPr>
                <w:color w:val="4F81BD" w:themeColor="accent1"/>
                <w:sz w:val="24"/>
              </w:rPr>
              <w:t>in</w:t>
            </w:r>
            <w:r w:rsidRPr="002C3622">
              <w:rPr>
                <w:color w:val="4F81BD" w:themeColor="accent1"/>
                <w:spacing w:val="-1"/>
                <w:sz w:val="24"/>
              </w:rPr>
              <w:t xml:space="preserve"> </w:t>
            </w:r>
            <w:r w:rsidRPr="002C3622">
              <w:rPr>
                <w:color w:val="4F81BD" w:themeColor="accent1"/>
                <w:sz w:val="24"/>
              </w:rPr>
              <w:t>school</w:t>
            </w:r>
          </w:p>
        </w:tc>
        <w:tc>
          <w:tcPr>
            <w:tcW w:w="3134" w:type="dxa"/>
          </w:tcPr>
          <w:p w:rsidR="00397BDD" w:rsidRDefault="006C016C">
            <w:pPr>
              <w:pStyle w:val="TableParagraph"/>
              <w:spacing w:before="41" w:line="272"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32"/>
        </w:trPr>
        <w:tc>
          <w:tcPr>
            <w:tcW w:w="12243" w:type="dxa"/>
            <w:gridSpan w:val="4"/>
            <w:vMerge/>
            <w:tcBorders>
              <w:top w:val="nil"/>
            </w:tcBorders>
          </w:tcPr>
          <w:p w:rsidR="00397BDD" w:rsidRDefault="00397BDD">
            <w:pPr>
              <w:rPr>
                <w:sz w:val="2"/>
                <w:szCs w:val="2"/>
              </w:rPr>
            </w:pPr>
          </w:p>
        </w:tc>
        <w:tc>
          <w:tcPr>
            <w:tcW w:w="3134" w:type="dxa"/>
          </w:tcPr>
          <w:p w:rsidR="00550F9E" w:rsidRDefault="003035B5" w:rsidP="00550F9E">
            <w:pPr>
              <w:pStyle w:val="TableParagraph"/>
              <w:spacing w:before="41" w:line="259" w:lineRule="exact"/>
              <w:ind w:left="21"/>
              <w:jc w:val="center"/>
              <w:rPr>
                <w:color w:val="231F20"/>
                <w:sz w:val="24"/>
              </w:rPr>
            </w:pPr>
            <w:r>
              <w:rPr>
                <w:color w:val="231F20"/>
                <w:sz w:val="24"/>
              </w:rPr>
              <w:t>£</w:t>
            </w:r>
            <w:r w:rsidR="005112AB">
              <w:rPr>
                <w:color w:val="231F20"/>
                <w:sz w:val="24"/>
              </w:rPr>
              <w:t>10</w:t>
            </w:r>
            <w:r w:rsidR="00404BAE">
              <w:rPr>
                <w:color w:val="231F20"/>
                <w:sz w:val="24"/>
              </w:rPr>
              <w:t>,1</w:t>
            </w:r>
            <w:r w:rsidR="003C00D4">
              <w:rPr>
                <w:color w:val="231F20"/>
                <w:sz w:val="24"/>
              </w:rPr>
              <w:t>84</w:t>
            </w:r>
          </w:p>
          <w:p w:rsidR="00397BDD" w:rsidRDefault="00FC10AE">
            <w:pPr>
              <w:pStyle w:val="TableParagraph"/>
              <w:spacing w:before="41" w:line="272" w:lineRule="exact"/>
              <w:ind w:left="21"/>
              <w:jc w:val="center"/>
              <w:rPr>
                <w:sz w:val="24"/>
              </w:rPr>
            </w:pPr>
            <w:r>
              <w:rPr>
                <w:color w:val="231F20"/>
                <w:sz w:val="24"/>
              </w:rPr>
              <w:t>59</w:t>
            </w:r>
            <w:r w:rsidR="006C016C">
              <w:rPr>
                <w:color w:val="231F20"/>
                <w:sz w:val="24"/>
              </w:rPr>
              <w:t>%</w:t>
            </w:r>
          </w:p>
        </w:tc>
      </w:tr>
      <w:tr w:rsidR="00397BDD">
        <w:trPr>
          <w:trHeight w:val="390"/>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Pr>
                <w:b/>
                <w:color w:val="231F20"/>
                <w:sz w:val="24"/>
              </w:rPr>
              <w:t>Impact</w:t>
            </w:r>
          </w:p>
        </w:tc>
        <w:tc>
          <w:tcPr>
            <w:tcW w:w="3134" w:type="dxa"/>
          </w:tcPr>
          <w:p w:rsidR="00397BDD" w:rsidRDefault="00397BDD">
            <w:pPr>
              <w:pStyle w:val="TableParagraph"/>
              <w:ind w:left="0"/>
              <w:rPr>
                <w:rFonts w:ascii="Times New Roman"/>
                <w:sz w:val="24"/>
              </w:rPr>
            </w:pPr>
          </w:p>
        </w:tc>
      </w:tr>
      <w:tr w:rsidR="00397BDD">
        <w:trPr>
          <w:trHeight w:val="1472"/>
        </w:trPr>
        <w:tc>
          <w:tcPr>
            <w:tcW w:w="3720" w:type="dxa"/>
          </w:tcPr>
          <w:p w:rsidR="00397BDD" w:rsidRDefault="006C016C">
            <w:pPr>
              <w:pStyle w:val="TableParagraph"/>
              <w:spacing w:before="46" w:line="235" w:lineRule="auto"/>
              <w:ind w:right="302"/>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397BDD" w:rsidRDefault="006C016C">
            <w:pPr>
              <w:pStyle w:val="TableParagraph"/>
              <w:spacing w:line="289"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397BDD" w:rsidRDefault="006C016C">
            <w:pPr>
              <w:pStyle w:val="TableParagraph"/>
              <w:spacing w:line="256"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397BDD" w:rsidRDefault="006C016C">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397BDD" w:rsidRPr="004C1F98" w:rsidRDefault="006C016C">
            <w:pPr>
              <w:pStyle w:val="TableParagraph"/>
              <w:spacing w:before="46" w:line="235" w:lineRule="auto"/>
              <w:ind w:right="547"/>
              <w:rPr>
                <w:sz w:val="24"/>
              </w:rPr>
            </w:pPr>
            <w:r w:rsidRPr="004C1F98">
              <w:rPr>
                <w:sz w:val="24"/>
              </w:rPr>
              <w:t>Funding</w:t>
            </w:r>
            <w:r w:rsidRPr="004C1F98">
              <w:rPr>
                <w:spacing w:val="1"/>
                <w:sz w:val="24"/>
              </w:rPr>
              <w:t xml:space="preserve"> </w:t>
            </w:r>
            <w:r w:rsidRPr="004C1F98">
              <w:rPr>
                <w:spacing w:val="-1"/>
                <w:sz w:val="24"/>
              </w:rPr>
              <w:t>allocated:</w:t>
            </w:r>
          </w:p>
        </w:tc>
        <w:tc>
          <w:tcPr>
            <w:tcW w:w="3307" w:type="dxa"/>
          </w:tcPr>
          <w:p w:rsidR="00397BDD" w:rsidRDefault="006C016C">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97BDD" w:rsidTr="002C3622">
        <w:trPr>
          <w:trHeight w:val="1705"/>
        </w:trPr>
        <w:tc>
          <w:tcPr>
            <w:tcW w:w="3720" w:type="dxa"/>
            <w:tcBorders>
              <w:bottom w:val="single" w:sz="12" w:space="0" w:color="231F20"/>
            </w:tcBorders>
          </w:tcPr>
          <w:p w:rsidR="00704489" w:rsidRDefault="00704489" w:rsidP="00AF0083">
            <w:pPr>
              <w:pStyle w:val="TableParagraph"/>
              <w:numPr>
                <w:ilvl w:val="0"/>
                <w:numId w:val="3"/>
              </w:numPr>
              <w:tabs>
                <w:tab w:val="left" w:pos="370"/>
              </w:tabs>
              <w:ind w:right="220"/>
            </w:pPr>
            <w:r>
              <w:t>All pupils to receive 2 hours PE</w:t>
            </w:r>
            <w:r>
              <w:rPr>
                <w:spacing w:val="-1"/>
              </w:rPr>
              <w:t xml:space="preserve"> </w:t>
            </w:r>
            <w:r>
              <w:t>a</w:t>
            </w:r>
            <w:r>
              <w:rPr>
                <w:spacing w:val="-1"/>
              </w:rPr>
              <w:t xml:space="preserve"> </w:t>
            </w:r>
            <w:r>
              <w:t xml:space="preserve">week. </w:t>
            </w:r>
            <w:r w:rsidR="004C1F98">
              <w:t>Daily activity for FSU and KS1.</w:t>
            </w:r>
          </w:p>
          <w:p w:rsidR="00704489" w:rsidRDefault="00D77923" w:rsidP="00AF0083">
            <w:pPr>
              <w:pStyle w:val="TableParagraph"/>
              <w:numPr>
                <w:ilvl w:val="0"/>
                <w:numId w:val="3"/>
              </w:numPr>
              <w:tabs>
                <w:tab w:val="left" w:pos="370"/>
              </w:tabs>
              <w:ind w:right="453"/>
            </w:pPr>
            <w:r>
              <w:t>Year 5 and 6 to complete a 2K 3x week</w:t>
            </w:r>
          </w:p>
          <w:p w:rsidR="00704489" w:rsidRDefault="00704489" w:rsidP="00AF0083">
            <w:pPr>
              <w:pStyle w:val="TableParagraph"/>
              <w:numPr>
                <w:ilvl w:val="0"/>
                <w:numId w:val="3"/>
              </w:numPr>
              <w:tabs>
                <w:tab w:val="left" w:pos="370"/>
              </w:tabs>
              <w:ind w:right="239"/>
            </w:pPr>
            <w:r>
              <w:t>Lessons to be more active</w:t>
            </w:r>
            <w:r>
              <w:rPr>
                <w:spacing w:val="1"/>
              </w:rPr>
              <w:t xml:space="preserve"> </w:t>
            </w:r>
            <w:r>
              <w:t>throughout the day and across the</w:t>
            </w:r>
            <w:r>
              <w:rPr>
                <w:spacing w:val="-47"/>
              </w:rPr>
              <w:t xml:space="preserve"> </w:t>
            </w:r>
            <w:r>
              <w:t>curriculum</w:t>
            </w:r>
          </w:p>
          <w:p w:rsidR="00704489" w:rsidRDefault="00704489" w:rsidP="00AF0083">
            <w:pPr>
              <w:pStyle w:val="TableParagraph"/>
              <w:numPr>
                <w:ilvl w:val="0"/>
                <w:numId w:val="3"/>
              </w:numPr>
              <w:tabs>
                <w:tab w:val="left" w:pos="370"/>
              </w:tabs>
              <w:ind w:right="119"/>
            </w:pPr>
            <w:r>
              <w:t>Brain/Sensory breaks to be used to re-focus</w:t>
            </w:r>
            <w:r>
              <w:rPr>
                <w:spacing w:val="1"/>
              </w:rPr>
              <w:t xml:space="preserve"> </w:t>
            </w:r>
            <w:r>
              <w:t>children</w:t>
            </w:r>
            <w:r>
              <w:rPr>
                <w:spacing w:val="-3"/>
              </w:rPr>
              <w:t xml:space="preserve"> </w:t>
            </w:r>
            <w:r>
              <w:t>and</w:t>
            </w:r>
            <w:r>
              <w:rPr>
                <w:spacing w:val="-4"/>
              </w:rPr>
              <w:t xml:space="preserve"> </w:t>
            </w:r>
            <w:r>
              <w:t>improve</w:t>
            </w:r>
            <w:r>
              <w:rPr>
                <w:spacing w:val="-3"/>
              </w:rPr>
              <w:t xml:space="preserve"> </w:t>
            </w:r>
            <w:r>
              <w:t>concentration</w:t>
            </w:r>
          </w:p>
          <w:p w:rsidR="00AF0083" w:rsidRDefault="00AF0083" w:rsidP="00AF0083">
            <w:pPr>
              <w:pStyle w:val="TableParagraph"/>
              <w:numPr>
                <w:ilvl w:val="0"/>
                <w:numId w:val="3"/>
              </w:numPr>
              <w:tabs>
                <w:tab w:val="left" w:pos="729"/>
                <w:tab w:val="left" w:pos="730"/>
              </w:tabs>
              <w:ind w:right="420"/>
            </w:pPr>
            <w:r>
              <w:t>Pupils leading pupils</w:t>
            </w:r>
            <w:r>
              <w:rPr>
                <w:spacing w:val="1"/>
              </w:rPr>
              <w:t xml:space="preserve"> </w:t>
            </w:r>
            <w:r>
              <w:t>(sports leaders/sports</w:t>
            </w:r>
            <w:r>
              <w:rPr>
                <w:spacing w:val="-48"/>
              </w:rPr>
              <w:t xml:space="preserve"> </w:t>
            </w:r>
            <w:r>
              <w:t>council)</w:t>
            </w:r>
          </w:p>
          <w:p w:rsidR="00704489" w:rsidRDefault="00704489" w:rsidP="00AF0083">
            <w:pPr>
              <w:pStyle w:val="TableParagraph"/>
              <w:numPr>
                <w:ilvl w:val="0"/>
                <w:numId w:val="3"/>
              </w:numPr>
              <w:tabs>
                <w:tab w:val="left" w:pos="370"/>
              </w:tabs>
              <w:ind w:right="119"/>
            </w:pPr>
            <w:r>
              <w:t>Increase class and lunch time equipment and resources to encourage activity.</w:t>
            </w:r>
          </w:p>
          <w:p w:rsidR="00704489" w:rsidRDefault="00704489" w:rsidP="00AF0083">
            <w:pPr>
              <w:pStyle w:val="TableParagraph"/>
              <w:numPr>
                <w:ilvl w:val="0"/>
                <w:numId w:val="3"/>
              </w:numPr>
              <w:tabs>
                <w:tab w:val="left" w:pos="370"/>
              </w:tabs>
              <w:ind w:right="119"/>
            </w:pPr>
            <w:r>
              <w:t>Improve playground markings to encourage activity.</w:t>
            </w:r>
          </w:p>
          <w:p w:rsidR="004C1F98" w:rsidRDefault="004C1F98" w:rsidP="00AF0083">
            <w:pPr>
              <w:pStyle w:val="TableParagraph"/>
              <w:numPr>
                <w:ilvl w:val="0"/>
                <w:numId w:val="3"/>
              </w:numPr>
              <w:tabs>
                <w:tab w:val="left" w:pos="370"/>
              </w:tabs>
              <w:ind w:right="119"/>
            </w:pPr>
            <w:r>
              <w:t>Enhance activity at lunch and break</w:t>
            </w:r>
            <w:r>
              <w:rPr>
                <w:spacing w:val="-47"/>
              </w:rPr>
              <w:t xml:space="preserve"> </w:t>
            </w:r>
            <w:r>
              <w:t>times.</w:t>
            </w:r>
          </w:p>
          <w:p w:rsidR="004C1F98" w:rsidRDefault="004C1F98" w:rsidP="00AF0083">
            <w:pPr>
              <w:pStyle w:val="TableParagraph"/>
              <w:numPr>
                <w:ilvl w:val="0"/>
                <w:numId w:val="3"/>
              </w:numPr>
              <w:tabs>
                <w:tab w:val="left" w:pos="370"/>
              </w:tabs>
              <w:ind w:right="119"/>
            </w:pPr>
            <w:r>
              <w:t xml:space="preserve">New play equipment for </w:t>
            </w:r>
            <w:r w:rsidR="00D77923">
              <w:t xml:space="preserve">main </w:t>
            </w:r>
            <w:r w:rsidR="00D77923">
              <w:lastRenderedPageBreak/>
              <w:t>playground</w:t>
            </w:r>
            <w:r>
              <w:t xml:space="preserve"> to encourage physical skills and development.</w:t>
            </w:r>
          </w:p>
          <w:p w:rsidR="00704489" w:rsidRDefault="00704489" w:rsidP="00AF0083">
            <w:pPr>
              <w:pStyle w:val="TableParagraph"/>
              <w:numPr>
                <w:ilvl w:val="0"/>
                <w:numId w:val="3"/>
              </w:numPr>
              <w:tabs>
                <w:tab w:val="left" w:pos="370"/>
              </w:tabs>
              <w:ind w:right="108"/>
            </w:pPr>
            <w:r>
              <w:t>All Year 5 pupils to receive life-saving swimming</w:t>
            </w:r>
            <w:r>
              <w:rPr>
                <w:spacing w:val="-3"/>
              </w:rPr>
              <w:t xml:space="preserve"> </w:t>
            </w:r>
            <w:r>
              <w:t>lessons.</w:t>
            </w:r>
          </w:p>
          <w:p w:rsidR="00397BDD" w:rsidRDefault="00704489" w:rsidP="00AF0083">
            <w:pPr>
              <w:pStyle w:val="TableParagraph"/>
              <w:numPr>
                <w:ilvl w:val="0"/>
                <w:numId w:val="3"/>
              </w:numPr>
            </w:pPr>
            <w:r>
              <w:t>Targeted Year 5/6 non-swimmers to</w:t>
            </w:r>
            <w:r>
              <w:rPr>
                <w:spacing w:val="-47"/>
              </w:rPr>
              <w:t xml:space="preserve"> </w:t>
            </w:r>
            <w:r>
              <w:t>participate</w:t>
            </w:r>
            <w:r>
              <w:rPr>
                <w:spacing w:val="-1"/>
              </w:rPr>
              <w:t xml:space="preserve"> </w:t>
            </w:r>
            <w:r>
              <w:t>in</w:t>
            </w:r>
            <w:r>
              <w:rPr>
                <w:spacing w:val="-3"/>
              </w:rPr>
              <w:t xml:space="preserve"> </w:t>
            </w:r>
            <w:r>
              <w:t>booster lessons</w:t>
            </w:r>
          </w:p>
          <w:p w:rsidR="004C1F98" w:rsidRDefault="00AF0083" w:rsidP="00AF0083">
            <w:pPr>
              <w:pStyle w:val="TableParagraph"/>
              <w:numPr>
                <w:ilvl w:val="0"/>
                <w:numId w:val="3"/>
              </w:numPr>
            </w:pPr>
            <w:r>
              <w:t>Forest School comp</w:t>
            </w:r>
            <w:r w:rsidR="00D77923">
              <w:t>any</w:t>
            </w:r>
            <w:r w:rsidR="004C1F98">
              <w:t xml:space="preserve"> running weekly se</w:t>
            </w:r>
            <w:r w:rsidR="00D77923">
              <w:t>ssions in school supported by teacher</w:t>
            </w:r>
            <w:r w:rsidR="004C1F98">
              <w:t xml:space="preserve">. </w:t>
            </w:r>
            <w:r w:rsidR="00D77923">
              <w:t>Teacher developing skills by participating in lessons.</w:t>
            </w:r>
          </w:p>
          <w:p w:rsidR="00704489" w:rsidRDefault="00704489" w:rsidP="00AF0083">
            <w:pPr>
              <w:pStyle w:val="TableParagraph"/>
              <w:numPr>
                <w:ilvl w:val="0"/>
                <w:numId w:val="3"/>
              </w:numPr>
              <w:tabs>
                <w:tab w:val="left" w:pos="370"/>
              </w:tabs>
              <w:ind w:right="230"/>
              <w:jc w:val="both"/>
            </w:pPr>
            <w:r>
              <w:t>All pupils to participate in an intra-</w:t>
            </w:r>
            <w:r>
              <w:rPr>
                <w:spacing w:val="-47"/>
              </w:rPr>
              <w:t xml:space="preserve"> </w:t>
            </w:r>
            <w:r>
              <w:t>c</w:t>
            </w:r>
            <w:r w:rsidR="00AF0083">
              <w:t xml:space="preserve">ompetition every </w:t>
            </w:r>
            <w:r>
              <w:t xml:space="preserve">term (In </w:t>
            </w:r>
            <w:r w:rsidR="004C1F98">
              <w:t>PE</w:t>
            </w:r>
            <w:r>
              <w:rPr>
                <w:spacing w:val="-47"/>
              </w:rPr>
              <w:t xml:space="preserve"> </w:t>
            </w:r>
            <w:r>
              <w:t>sessions)</w:t>
            </w:r>
          </w:p>
          <w:p w:rsidR="00704489" w:rsidRDefault="00704489" w:rsidP="00AF0083">
            <w:pPr>
              <w:pStyle w:val="TableParagraph"/>
              <w:numPr>
                <w:ilvl w:val="0"/>
                <w:numId w:val="3"/>
              </w:numPr>
              <w:tabs>
                <w:tab w:val="left" w:pos="370"/>
              </w:tabs>
              <w:ind w:right="440"/>
            </w:pPr>
            <w:r>
              <w:t>Children given opportunities to</w:t>
            </w:r>
            <w:r>
              <w:rPr>
                <w:spacing w:val="1"/>
              </w:rPr>
              <w:t xml:space="preserve"> </w:t>
            </w:r>
            <w:r>
              <w:t>participate in local competitions</w:t>
            </w:r>
            <w:r>
              <w:rPr>
                <w:spacing w:val="-47"/>
              </w:rPr>
              <w:t xml:space="preserve"> </w:t>
            </w:r>
            <w:r w:rsidR="00E24E58">
              <w:t xml:space="preserve">through </w:t>
            </w:r>
            <w:r>
              <w:t xml:space="preserve">Dartmoor </w:t>
            </w:r>
            <w:r w:rsidR="00E24E58">
              <w:t>Schools Sports Partnership</w:t>
            </w:r>
            <w:r>
              <w:t>.</w:t>
            </w:r>
          </w:p>
          <w:p w:rsidR="00704489" w:rsidRDefault="004C1F98" w:rsidP="00AF0083">
            <w:pPr>
              <w:pStyle w:val="TableParagraph"/>
              <w:numPr>
                <w:ilvl w:val="0"/>
                <w:numId w:val="3"/>
              </w:numPr>
              <w:tabs>
                <w:tab w:val="left" w:pos="370"/>
              </w:tabs>
              <w:ind w:right="157"/>
            </w:pPr>
            <w:r>
              <w:t>Access to after school activity clubs</w:t>
            </w:r>
            <w:r w:rsidR="00AF0083">
              <w:t xml:space="preserve"> which are decided on based on pupil voice.</w:t>
            </w:r>
          </w:p>
          <w:p w:rsidR="00AF0083" w:rsidRDefault="00AF0083" w:rsidP="00AF0083">
            <w:pPr>
              <w:pStyle w:val="TableParagraph"/>
              <w:numPr>
                <w:ilvl w:val="0"/>
                <w:numId w:val="3"/>
              </w:numPr>
              <w:tabs>
                <w:tab w:val="left" w:pos="729"/>
                <w:tab w:val="left" w:pos="730"/>
              </w:tabs>
              <w:ind w:right="138"/>
            </w:pPr>
            <w:r>
              <w:t>Engage parents in extra-</w:t>
            </w:r>
            <w:r>
              <w:rPr>
                <w:spacing w:val="1"/>
              </w:rPr>
              <w:t xml:space="preserve"> </w:t>
            </w:r>
            <w:r>
              <w:t>curricular</w:t>
            </w:r>
            <w:r>
              <w:rPr>
                <w:spacing w:val="-11"/>
              </w:rPr>
              <w:t xml:space="preserve"> </w:t>
            </w:r>
            <w:r>
              <w:t>clubs/activities</w:t>
            </w:r>
          </w:p>
          <w:p w:rsidR="00AF0083" w:rsidRDefault="00AF0083" w:rsidP="00AF0083">
            <w:pPr>
              <w:pStyle w:val="TableParagraph"/>
              <w:numPr>
                <w:ilvl w:val="0"/>
                <w:numId w:val="3"/>
              </w:numPr>
              <w:tabs>
                <w:tab w:val="left" w:pos="729"/>
                <w:tab w:val="left" w:pos="730"/>
              </w:tabs>
              <w:ind w:right="365"/>
            </w:pPr>
            <w:r>
              <w:t>Teachers and all staff</w:t>
            </w:r>
            <w:r>
              <w:rPr>
                <w:spacing w:val="1"/>
              </w:rPr>
              <w:t xml:space="preserve"> </w:t>
            </w:r>
            <w:r>
              <w:t>trained to teach active</w:t>
            </w:r>
            <w:r>
              <w:rPr>
                <w:spacing w:val="-47"/>
              </w:rPr>
              <w:t xml:space="preserve"> </w:t>
            </w:r>
            <w:r>
              <w:t>lessons across the</w:t>
            </w:r>
            <w:r>
              <w:rPr>
                <w:spacing w:val="1"/>
              </w:rPr>
              <w:t xml:space="preserve"> </w:t>
            </w:r>
            <w:r>
              <w:t>curriculum.</w:t>
            </w:r>
          </w:p>
          <w:p w:rsidR="00AF0083" w:rsidRDefault="00AF0083" w:rsidP="00AF0083">
            <w:pPr>
              <w:pStyle w:val="TableParagraph"/>
              <w:numPr>
                <w:ilvl w:val="0"/>
                <w:numId w:val="3"/>
              </w:numPr>
              <w:tabs>
                <w:tab w:val="left" w:pos="729"/>
                <w:tab w:val="left" w:pos="730"/>
              </w:tabs>
              <w:spacing w:line="267" w:lineRule="exact"/>
              <w:ind w:right="623"/>
            </w:pPr>
            <w:r>
              <w:t>All staff aware of</w:t>
            </w:r>
            <w:r w:rsidRPr="00AF0083">
              <w:rPr>
                <w:spacing w:val="1"/>
              </w:rPr>
              <w:t xml:space="preserve"> </w:t>
            </w:r>
            <w:r>
              <w:t>resources</w:t>
            </w:r>
            <w:r w:rsidRPr="00AF0083">
              <w:rPr>
                <w:spacing w:val="-8"/>
              </w:rPr>
              <w:t xml:space="preserve"> </w:t>
            </w:r>
            <w:r>
              <w:t>for</w:t>
            </w:r>
            <w:r w:rsidRPr="00AF0083">
              <w:rPr>
                <w:spacing w:val="-7"/>
              </w:rPr>
              <w:t xml:space="preserve"> </w:t>
            </w:r>
            <w:r>
              <w:t>active breaks</w:t>
            </w:r>
            <w:r w:rsidRPr="00AF0083">
              <w:rPr>
                <w:spacing w:val="-1"/>
              </w:rPr>
              <w:t xml:space="preserve"> </w:t>
            </w:r>
            <w:r>
              <w:t>and wet</w:t>
            </w:r>
            <w:r w:rsidRPr="00AF0083">
              <w:rPr>
                <w:spacing w:val="-2"/>
              </w:rPr>
              <w:t xml:space="preserve"> </w:t>
            </w:r>
            <w:r>
              <w:t>playtimes and</w:t>
            </w:r>
            <w:r w:rsidRPr="00AF0083">
              <w:rPr>
                <w:spacing w:val="-1"/>
              </w:rPr>
              <w:t xml:space="preserve"> </w:t>
            </w:r>
            <w:r>
              <w:t>lunchtimes</w:t>
            </w:r>
          </w:p>
          <w:p w:rsidR="00AF0083" w:rsidRPr="00AF0083" w:rsidRDefault="00AF0083" w:rsidP="00AF0083">
            <w:pPr>
              <w:pStyle w:val="TableParagraph"/>
              <w:numPr>
                <w:ilvl w:val="0"/>
                <w:numId w:val="3"/>
              </w:numPr>
              <w:tabs>
                <w:tab w:val="left" w:pos="729"/>
                <w:tab w:val="left" w:pos="730"/>
              </w:tabs>
              <w:spacing w:before="1"/>
              <w:ind w:right="321"/>
              <w:rPr>
                <w:rFonts w:ascii="Symbol" w:hAnsi="Symbol"/>
              </w:rPr>
            </w:pPr>
            <w:r>
              <w:t xml:space="preserve">Midday staff trained to </w:t>
            </w:r>
            <w:r>
              <w:rPr>
                <w:spacing w:val="-47"/>
              </w:rPr>
              <w:t xml:space="preserve"> </w:t>
            </w:r>
            <w:r>
              <w:t>hold more active</w:t>
            </w:r>
            <w:r>
              <w:rPr>
                <w:spacing w:val="1"/>
              </w:rPr>
              <w:t xml:space="preserve"> </w:t>
            </w:r>
            <w:r>
              <w:t>lunchtimes.</w:t>
            </w:r>
          </w:p>
        </w:tc>
        <w:tc>
          <w:tcPr>
            <w:tcW w:w="3600" w:type="dxa"/>
            <w:tcBorders>
              <w:bottom w:val="single" w:sz="12" w:space="0" w:color="231F20"/>
            </w:tcBorders>
          </w:tcPr>
          <w:p w:rsidR="00704489" w:rsidRDefault="00704489" w:rsidP="00704489">
            <w:pPr>
              <w:pStyle w:val="TableParagraph"/>
              <w:numPr>
                <w:ilvl w:val="0"/>
                <w:numId w:val="4"/>
              </w:numPr>
              <w:tabs>
                <w:tab w:val="left" w:pos="370"/>
              </w:tabs>
              <w:ind w:right="29"/>
            </w:pPr>
            <w:r>
              <w:lastRenderedPageBreak/>
              <w:t>Staff to incorporate at least 2 hours</w:t>
            </w:r>
            <w:r>
              <w:rPr>
                <w:spacing w:val="-47"/>
              </w:rPr>
              <w:t xml:space="preserve"> </w:t>
            </w:r>
            <w:r>
              <w:t>of</w:t>
            </w:r>
            <w:r>
              <w:rPr>
                <w:spacing w:val="50"/>
              </w:rPr>
              <w:t xml:space="preserve"> </w:t>
            </w:r>
            <w:r>
              <w:t>PE</w:t>
            </w:r>
            <w:r>
              <w:rPr>
                <w:spacing w:val="-1"/>
              </w:rPr>
              <w:t xml:space="preserve"> </w:t>
            </w:r>
            <w:r>
              <w:t>into their</w:t>
            </w:r>
            <w:r>
              <w:rPr>
                <w:spacing w:val="-2"/>
              </w:rPr>
              <w:t xml:space="preserve"> </w:t>
            </w:r>
            <w:r>
              <w:t>weekly timetable</w:t>
            </w:r>
            <w:r w:rsidR="004C1F98">
              <w:t xml:space="preserve">. </w:t>
            </w:r>
            <w:r w:rsidR="00D77923">
              <w:t>2K run in Year 5/6 3 x week.</w:t>
            </w:r>
          </w:p>
          <w:p w:rsidR="00704489" w:rsidRDefault="004C1F98" w:rsidP="00704489">
            <w:pPr>
              <w:pStyle w:val="TableParagraph"/>
              <w:numPr>
                <w:ilvl w:val="0"/>
                <w:numId w:val="4"/>
              </w:numPr>
              <w:tabs>
                <w:tab w:val="left" w:pos="370"/>
              </w:tabs>
              <w:ind w:right="85"/>
            </w:pPr>
            <w:r>
              <w:t>Pedpass</w:t>
            </w:r>
            <w:r w:rsidR="00704489">
              <w:t xml:space="preserve"> used to ensure teachers</w:t>
            </w:r>
            <w:r w:rsidR="00704489">
              <w:rPr>
                <w:spacing w:val="-47"/>
              </w:rPr>
              <w:t xml:space="preserve"> </w:t>
            </w:r>
            <w:r w:rsidR="00704489">
              <w:t xml:space="preserve">are confident in </w:t>
            </w:r>
            <w:r>
              <w:t xml:space="preserve">planning and </w:t>
            </w:r>
            <w:r w:rsidR="00704489">
              <w:t>teaching the</w:t>
            </w:r>
            <w:r w:rsidR="00704489">
              <w:rPr>
                <w:spacing w:val="1"/>
              </w:rPr>
              <w:t xml:space="preserve"> </w:t>
            </w:r>
            <w:r w:rsidR="00704489">
              <w:t>necessary</w:t>
            </w:r>
            <w:r w:rsidR="00704489">
              <w:rPr>
                <w:spacing w:val="-1"/>
              </w:rPr>
              <w:t xml:space="preserve"> </w:t>
            </w:r>
            <w:r w:rsidR="00704489">
              <w:t>skills</w:t>
            </w:r>
          </w:p>
          <w:p w:rsidR="00704489" w:rsidRDefault="00704489" w:rsidP="00704489">
            <w:pPr>
              <w:pStyle w:val="TableParagraph"/>
              <w:numPr>
                <w:ilvl w:val="0"/>
                <w:numId w:val="4"/>
              </w:numPr>
              <w:tabs>
                <w:tab w:val="left" w:pos="370"/>
              </w:tabs>
              <w:ind w:right="126"/>
            </w:pPr>
            <w:r>
              <w:t>Lessons to</w:t>
            </w:r>
            <w:r w:rsidR="00D77923">
              <w:t xml:space="preserve"> continue to </w:t>
            </w:r>
            <w:r>
              <w:t>be more active through</w:t>
            </w:r>
            <w:r>
              <w:rPr>
                <w:spacing w:val="-47"/>
              </w:rPr>
              <w:t xml:space="preserve"> </w:t>
            </w:r>
            <w:r>
              <w:t>the</w:t>
            </w:r>
            <w:r>
              <w:rPr>
                <w:spacing w:val="-2"/>
              </w:rPr>
              <w:t xml:space="preserve"> </w:t>
            </w:r>
            <w:r w:rsidR="004C1F98">
              <w:t>Day</w:t>
            </w:r>
          </w:p>
          <w:p w:rsidR="00704489" w:rsidRPr="004C1F98" w:rsidRDefault="00704489" w:rsidP="00704489">
            <w:pPr>
              <w:pStyle w:val="TableParagraph"/>
              <w:numPr>
                <w:ilvl w:val="0"/>
                <w:numId w:val="5"/>
              </w:numPr>
              <w:tabs>
                <w:tab w:val="left" w:pos="370"/>
              </w:tabs>
              <w:ind w:right="23"/>
              <w:rPr>
                <w:rFonts w:ascii="Symbol" w:hAnsi="Symbol"/>
              </w:rPr>
            </w:pPr>
            <w:r w:rsidRPr="004C1F98">
              <w:t xml:space="preserve">Target pupil premium pupils through </w:t>
            </w:r>
            <w:r w:rsidR="004C1F98" w:rsidRPr="004C1F98">
              <w:t>Forest School and additional breaks with TA support</w:t>
            </w:r>
          </w:p>
          <w:p w:rsidR="004C1F98" w:rsidRPr="004C1F98" w:rsidRDefault="004C1F98" w:rsidP="00704489">
            <w:pPr>
              <w:pStyle w:val="TableParagraph"/>
              <w:numPr>
                <w:ilvl w:val="0"/>
                <w:numId w:val="5"/>
              </w:numPr>
              <w:tabs>
                <w:tab w:val="left" w:pos="370"/>
              </w:tabs>
              <w:ind w:right="23"/>
              <w:rPr>
                <w:rFonts w:ascii="Symbol" w:hAnsi="Symbol"/>
              </w:rPr>
            </w:pPr>
            <w:r>
              <w:t xml:space="preserve">PE leader to liaise with School Council, Buddies and Pupil Chaplains about </w:t>
            </w:r>
            <w:r w:rsidR="00D77923">
              <w:t>further</w:t>
            </w:r>
            <w:r>
              <w:t xml:space="preserve"> markings and resources to buy.</w:t>
            </w:r>
          </w:p>
          <w:p w:rsidR="004C1F98" w:rsidRDefault="004C1F98" w:rsidP="004C1F98">
            <w:pPr>
              <w:pStyle w:val="TableParagraph"/>
              <w:numPr>
                <w:ilvl w:val="0"/>
                <w:numId w:val="5"/>
              </w:numPr>
              <w:tabs>
                <w:tab w:val="left" w:pos="370"/>
                <w:tab w:val="left" w:pos="370"/>
              </w:tabs>
              <w:ind w:right="274"/>
              <w:rPr>
                <w:rFonts w:ascii="Symbol" w:hAnsi="Symbol"/>
              </w:rPr>
            </w:pPr>
            <w:r>
              <w:t>Improve quality of</w:t>
            </w:r>
            <w:r>
              <w:rPr>
                <w:spacing w:val="1"/>
              </w:rPr>
              <w:t xml:space="preserve"> </w:t>
            </w:r>
            <w:r>
              <w:t>playtimes/lunchtimes-staff given</w:t>
            </w:r>
            <w:r>
              <w:rPr>
                <w:spacing w:val="-47"/>
              </w:rPr>
              <w:t xml:space="preserve"> </w:t>
            </w:r>
            <w:r>
              <w:t>packs</w:t>
            </w:r>
            <w:r>
              <w:rPr>
                <w:spacing w:val="-3"/>
              </w:rPr>
              <w:t xml:space="preserve"> </w:t>
            </w:r>
            <w:r>
              <w:t>of activities/training if now restarted.</w:t>
            </w:r>
          </w:p>
          <w:p w:rsidR="004C1F98" w:rsidRPr="004C1F98" w:rsidRDefault="00D77923" w:rsidP="00704489">
            <w:pPr>
              <w:pStyle w:val="TableParagraph"/>
              <w:numPr>
                <w:ilvl w:val="0"/>
                <w:numId w:val="5"/>
              </w:numPr>
              <w:tabs>
                <w:tab w:val="left" w:pos="370"/>
              </w:tabs>
              <w:ind w:right="23"/>
              <w:rPr>
                <w:rFonts w:ascii="Symbol" w:hAnsi="Symbol"/>
              </w:rPr>
            </w:pPr>
            <w:r>
              <w:t>S</w:t>
            </w:r>
            <w:r w:rsidR="004C1F98">
              <w:t>pecialist companies approached for quality piece of equipment</w:t>
            </w:r>
            <w:r>
              <w:t xml:space="preserve"> or </w:t>
            </w:r>
            <w:r>
              <w:lastRenderedPageBreak/>
              <w:t>trim trail</w:t>
            </w:r>
            <w:r w:rsidR="004C1F98">
              <w:t>.</w:t>
            </w:r>
          </w:p>
          <w:p w:rsidR="004C1F98" w:rsidRPr="004C1F98" w:rsidRDefault="004C1F98" w:rsidP="00704489">
            <w:pPr>
              <w:pStyle w:val="TableParagraph"/>
              <w:numPr>
                <w:ilvl w:val="0"/>
                <w:numId w:val="5"/>
              </w:numPr>
              <w:tabs>
                <w:tab w:val="left" w:pos="370"/>
              </w:tabs>
              <w:ind w:right="23"/>
              <w:rPr>
                <w:rFonts w:ascii="Symbol" w:hAnsi="Symbol"/>
              </w:rPr>
            </w:pPr>
            <w:r>
              <w:t>TA and teacher to support/take to swimming lessons.</w:t>
            </w:r>
          </w:p>
          <w:p w:rsidR="004C1F98" w:rsidRPr="004C1F98" w:rsidRDefault="004C1F98" w:rsidP="00704489">
            <w:pPr>
              <w:pStyle w:val="TableParagraph"/>
              <w:numPr>
                <w:ilvl w:val="0"/>
                <w:numId w:val="5"/>
              </w:numPr>
              <w:tabs>
                <w:tab w:val="left" w:pos="370"/>
              </w:tabs>
              <w:ind w:right="23"/>
              <w:rPr>
                <w:rFonts w:ascii="Symbol" w:hAnsi="Symbol"/>
              </w:rPr>
            </w:pPr>
            <w:r>
              <w:t>Each class 1-6 to receive at least half term of Forest S</w:t>
            </w:r>
            <w:r w:rsidR="00D77923">
              <w:t>chool with trained leader and teacher</w:t>
            </w:r>
            <w:r>
              <w:t>.</w:t>
            </w:r>
          </w:p>
          <w:p w:rsidR="004C1F98" w:rsidRPr="004C1F98" w:rsidRDefault="004C1F98" w:rsidP="00704489">
            <w:pPr>
              <w:pStyle w:val="TableParagraph"/>
              <w:numPr>
                <w:ilvl w:val="0"/>
                <w:numId w:val="5"/>
              </w:numPr>
              <w:tabs>
                <w:tab w:val="left" w:pos="370"/>
                <w:tab w:val="left" w:pos="370"/>
              </w:tabs>
              <w:ind w:right="23"/>
              <w:rPr>
                <w:rFonts w:ascii="Symbol" w:hAnsi="Symbol"/>
              </w:rPr>
            </w:pPr>
            <w:r>
              <w:t xml:space="preserve">Buy in to </w:t>
            </w:r>
            <w:r w:rsidR="00E24E58">
              <w:t>Dartmoor Schools Sport Partnership</w:t>
            </w:r>
            <w:r>
              <w:t xml:space="preserve"> package</w:t>
            </w:r>
          </w:p>
          <w:p w:rsidR="00704489" w:rsidRPr="004C1F98" w:rsidRDefault="00704489" w:rsidP="00704489">
            <w:pPr>
              <w:pStyle w:val="TableParagraph"/>
              <w:numPr>
                <w:ilvl w:val="0"/>
                <w:numId w:val="5"/>
              </w:numPr>
              <w:tabs>
                <w:tab w:val="left" w:pos="370"/>
                <w:tab w:val="left" w:pos="370"/>
              </w:tabs>
              <w:spacing w:line="280" w:lineRule="exact"/>
              <w:ind w:hanging="361"/>
              <w:rPr>
                <w:rFonts w:ascii="Symbol" w:hAnsi="Symbol"/>
              </w:rPr>
            </w:pPr>
            <w:r w:rsidRPr="004C1F98">
              <w:t>Breakfast</w:t>
            </w:r>
            <w:r w:rsidRPr="004C1F98">
              <w:rPr>
                <w:spacing w:val="-3"/>
              </w:rPr>
              <w:t xml:space="preserve"> </w:t>
            </w:r>
            <w:r w:rsidRPr="004C1F98">
              <w:t>club</w:t>
            </w:r>
            <w:r w:rsidRPr="004C1F98">
              <w:rPr>
                <w:spacing w:val="-2"/>
              </w:rPr>
              <w:t xml:space="preserve"> </w:t>
            </w:r>
            <w:r w:rsidR="004C1F98">
              <w:rPr>
                <w:spacing w:val="-2"/>
              </w:rPr>
              <w:t>and After School Club to access outdoor area whenever possible.</w:t>
            </w:r>
          </w:p>
          <w:p w:rsidR="00397BDD" w:rsidRDefault="00397BDD" w:rsidP="00AF0083">
            <w:pPr>
              <w:pStyle w:val="TableParagraph"/>
              <w:tabs>
                <w:tab w:val="left" w:pos="370"/>
                <w:tab w:val="left" w:pos="370"/>
              </w:tabs>
              <w:ind w:left="369" w:right="245"/>
              <w:rPr>
                <w:rFonts w:ascii="Times New Roman"/>
                <w:sz w:val="24"/>
              </w:rPr>
            </w:pPr>
          </w:p>
        </w:tc>
        <w:tc>
          <w:tcPr>
            <w:tcW w:w="1616" w:type="dxa"/>
            <w:tcBorders>
              <w:bottom w:val="single" w:sz="12" w:space="0" w:color="231F20"/>
            </w:tcBorders>
          </w:tcPr>
          <w:p w:rsidR="00704489" w:rsidRDefault="00E24E58" w:rsidP="00132DF4">
            <w:pPr>
              <w:pStyle w:val="TableParagraph"/>
              <w:ind w:right="57"/>
              <w:rPr>
                <w:sz w:val="24"/>
              </w:rPr>
            </w:pPr>
            <w:r>
              <w:rPr>
                <w:sz w:val="24"/>
              </w:rPr>
              <w:lastRenderedPageBreak/>
              <w:t>Dartmoor Schools Sport Partnership</w:t>
            </w:r>
            <w:r w:rsidR="004C1F98" w:rsidRPr="005E787B">
              <w:rPr>
                <w:sz w:val="24"/>
              </w:rPr>
              <w:t xml:space="preserve"> Package</w:t>
            </w:r>
          </w:p>
          <w:p w:rsidR="003E102A" w:rsidRDefault="00E01290" w:rsidP="00132DF4">
            <w:pPr>
              <w:pStyle w:val="TableParagraph"/>
              <w:ind w:right="57"/>
              <w:rPr>
                <w:sz w:val="24"/>
              </w:rPr>
            </w:pPr>
            <w:r>
              <w:rPr>
                <w:sz w:val="24"/>
              </w:rPr>
              <w:t>£2275</w:t>
            </w:r>
          </w:p>
          <w:p w:rsidR="003E102A" w:rsidRPr="005E787B" w:rsidRDefault="003E102A" w:rsidP="00132DF4">
            <w:pPr>
              <w:pStyle w:val="TableParagraph"/>
              <w:ind w:right="57"/>
              <w:rPr>
                <w:sz w:val="24"/>
              </w:rPr>
            </w:pPr>
          </w:p>
          <w:p w:rsidR="00704489" w:rsidRPr="005E787B" w:rsidRDefault="00704489" w:rsidP="00132DF4">
            <w:pPr>
              <w:pStyle w:val="TableParagraph"/>
              <w:spacing w:before="2"/>
              <w:ind w:left="0"/>
              <w:rPr>
                <w:sz w:val="24"/>
              </w:rPr>
            </w:pPr>
          </w:p>
          <w:p w:rsidR="004C1F98" w:rsidRDefault="004C1F98" w:rsidP="00132DF4">
            <w:pPr>
              <w:pStyle w:val="TableParagraph"/>
              <w:ind w:right="59"/>
              <w:rPr>
                <w:sz w:val="24"/>
              </w:rPr>
            </w:pPr>
            <w:r w:rsidRPr="005E787B">
              <w:rPr>
                <w:sz w:val="24"/>
              </w:rPr>
              <w:t>Resources and playground markings</w:t>
            </w:r>
          </w:p>
          <w:p w:rsidR="003E102A" w:rsidRPr="005E787B" w:rsidRDefault="00132DF4" w:rsidP="00132DF4">
            <w:pPr>
              <w:pStyle w:val="TableParagraph"/>
              <w:ind w:right="59"/>
              <w:rPr>
                <w:sz w:val="24"/>
              </w:rPr>
            </w:pPr>
            <w:r>
              <w:rPr>
                <w:sz w:val="24"/>
              </w:rPr>
              <w:t>£</w:t>
            </w:r>
            <w:r w:rsidR="003C00D4">
              <w:rPr>
                <w:sz w:val="24"/>
              </w:rPr>
              <w:t>4</w:t>
            </w:r>
            <w:r w:rsidR="003E102A">
              <w:rPr>
                <w:sz w:val="24"/>
              </w:rPr>
              <w:t>00</w:t>
            </w:r>
          </w:p>
          <w:p w:rsidR="004C1F98" w:rsidRPr="005E787B" w:rsidRDefault="004C1F98" w:rsidP="00132DF4">
            <w:pPr>
              <w:pStyle w:val="TableParagraph"/>
              <w:ind w:right="59"/>
              <w:rPr>
                <w:sz w:val="24"/>
              </w:rPr>
            </w:pPr>
          </w:p>
          <w:p w:rsidR="004C1F98" w:rsidRPr="005E787B" w:rsidRDefault="004C1F98" w:rsidP="00132DF4">
            <w:pPr>
              <w:pStyle w:val="TableParagraph"/>
              <w:ind w:right="59"/>
              <w:rPr>
                <w:sz w:val="24"/>
              </w:rPr>
            </w:pPr>
          </w:p>
          <w:p w:rsidR="004C1F98" w:rsidRDefault="00AF0083" w:rsidP="00132DF4">
            <w:pPr>
              <w:pStyle w:val="TableParagraph"/>
              <w:ind w:right="59"/>
              <w:rPr>
                <w:sz w:val="24"/>
              </w:rPr>
            </w:pPr>
            <w:r>
              <w:rPr>
                <w:sz w:val="24"/>
              </w:rPr>
              <w:t>Trim trail</w:t>
            </w:r>
            <w:r w:rsidR="004C1F98" w:rsidRPr="005E787B">
              <w:rPr>
                <w:sz w:val="24"/>
              </w:rPr>
              <w:t xml:space="preserve"> equipment</w:t>
            </w:r>
          </w:p>
          <w:p w:rsidR="003E102A" w:rsidRPr="005E787B" w:rsidRDefault="00132DF4" w:rsidP="00132DF4">
            <w:pPr>
              <w:pStyle w:val="TableParagraph"/>
              <w:ind w:right="59"/>
              <w:rPr>
                <w:sz w:val="24"/>
              </w:rPr>
            </w:pPr>
            <w:r>
              <w:rPr>
                <w:sz w:val="24"/>
              </w:rPr>
              <w:t>£</w:t>
            </w:r>
            <w:r w:rsidR="00A16547">
              <w:rPr>
                <w:sz w:val="24"/>
              </w:rPr>
              <w:t>4</w:t>
            </w:r>
            <w:r w:rsidR="00AF0083">
              <w:rPr>
                <w:sz w:val="24"/>
              </w:rPr>
              <w:t>,885</w:t>
            </w:r>
          </w:p>
          <w:p w:rsidR="004C1F98" w:rsidRPr="005E787B" w:rsidRDefault="004C1F98" w:rsidP="00132DF4">
            <w:pPr>
              <w:pStyle w:val="TableParagraph"/>
              <w:ind w:right="59"/>
              <w:rPr>
                <w:sz w:val="24"/>
              </w:rPr>
            </w:pPr>
          </w:p>
          <w:p w:rsidR="00397BDD" w:rsidRDefault="004C1F98" w:rsidP="00132DF4">
            <w:pPr>
              <w:pStyle w:val="TableParagraph"/>
              <w:ind w:right="59"/>
              <w:rPr>
                <w:sz w:val="24"/>
              </w:rPr>
            </w:pPr>
            <w:r w:rsidRPr="005E787B">
              <w:rPr>
                <w:sz w:val="24"/>
              </w:rPr>
              <w:t xml:space="preserve">TA support for activity breaks </w:t>
            </w:r>
            <w:r w:rsidRPr="005E787B">
              <w:rPr>
                <w:sz w:val="24"/>
              </w:rPr>
              <w:lastRenderedPageBreak/>
              <w:t>Lifesaving swimming and catch-up sessions</w:t>
            </w:r>
          </w:p>
          <w:p w:rsidR="003C00D4" w:rsidRDefault="003E102A" w:rsidP="003C00D4">
            <w:pPr>
              <w:pStyle w:val="TableParagraph"/>
              <w:ind w:right="59"/>
              <w:rPr>
                <w:sz w:val="24"/>
              </w:rPr>
            </w:pPr>
            <w:r>
              <w:rPr>
                <w:sz w:val="24"/>
              </w:rPr>
              <w:t>£</w:t>
            </w:r>
            <w:r w:rsidR="00404BAE">
              <w:rPr>
                <w:sz w:val="24"/>
              </w:rPr>
              <w:t>7</w:t>
            </w:r>
            <w:r w:rsidR="003C00D4">
              <w:rPr>
                <w:sz w:val="24"/>
              </w:rPr>
              <w:t>24</w:t>
            </w:r>
          </w:p>
          <w:p w:rsidR="00132DF4" w:rsidRDefault="00132DF4" w:rsidP="00132DF4">
            <w:pPr>
              <w:pStyle w:val="TableParagraph"/>
              <w:ind w:right="59"/>
              <w:rPr>
                <w:sz w:val="24"/>
              </w:rPr>
            </w:pPr>
          </w:p>
          <w:p w:rsidR="00132DF4" w:rsidRDefault="00132DF4" w:rsidP="00132DF4">
            <w:pPr>
              <w:pStyle w:val="TableParagraph"/>
              <w:ind w:right="59"/>
              <w:rPr>
                <w:sz w:val="24"/>
              </w:rPr>
            </w:pPr>
            <w:r>
              <w:rPr>
                <w:sz w:val="24"/>
              </w:rPr>
              <w:t>Forest School sessions</w:t>
            </w:r>
            <w:r w:rsidR="00AF0083">
              <w:rPr>
                <w:sz w:val="24"/>
              </w:rPr>
              <w:t xml:space="preserve"> and resources</w:t>
            </w:r>
          </w:p>
          <w:p w:rsidR="00132DF4" w:rsidRPr="005E787B" w:rsidRDefault="00E01290" w:rsidP="003C00D4">
            <w:pPr>
              <w:pStyle w:val="TableParagraph"/>
              <w:ind w:right="59"/>
              <w:rPr>
                <w:sz w:val="24"/>
              </w:rPr>
            </w:pPr>
            <w:r>
              <w:rPr>
                <w:sz w:val="24"/>
              </w:rPr>
              <w:t>£</w:t>
            </w:r>
            <w:r w:rsidR="003C00D4">
              <w:rPr>
                <w:sz w:val="24"/>
              </w:rPr>
              <w:t>1900</w:t>
            </w:r>
          </w:p>
        </w:tc>
        <w:tc>
          <w:tcPr>
            <w:tcW w:w="3307" w:type="dxa"/>
            <w:tcBorders>
              <w:bottom w:val="single" w:sz="12" w:space="0" w:color="231F20"/>
            </w:tcBorders>
          </w:tcPr>
          <w:p w:rsidR="00052EFB" w:rsidRDefault="00052EFB" w:rsidP="00052EFB">
            <w:pPr>
              <w:pStyle w:val="TableParagraph"/>
              <w:ind w:left="170"/>
              <w:rPr>
                <w:rFonts w:asciiTheme="minorHAnsi" w:hAnsiTheme="minorHAnsi" w:cstheme="minorHAnsi"/>
                <w:sz w:val="24"/>
              </w:rPr>
            </w:pPr>
          </w:p>
          <w:p w:rsidR="00097DED" w:rsidRPr="00097DED" w:rsidRDefault="00097DED" w:rsidP="00097DED">
            <w:pPr>
              <w:pStyle w:val="TableParagraph"/>
              <w:ind w:left="0"/>
              <w:rPr>
                <w:rFonts w:asciiTheme="minorHAnsi" w:hAnsiTheme="minorHAnsi" w:cstheme="minorHAnsi"/>
                <w:sz w:val="24"/>
              </w:rPr>
            </w:pPr>
          </w:p>
        </w:tc>
        <w:tc>
          <w:tcPr>
            <w:tcW w:w="3134" w:type="dxa"/>
            <w:tcBorders>
              <w:bottom w:val="single" w:sz="12" w:space="0" w:color="231F20"/>
            </w:tcBorders>
          </w:tcPr>
          <w:p w:rsidR="00397BDD" w:rsidRDefault="00397BDD" w:rsidP="00AF0083">
            <w:pPr>
              <w:pStyle w:val="TableParagraph"/>
              <w:tabs>
                <w:tab w:val="left" w:pos="729"/>
                <w:tab w:val="left" w:pos="730"/>
              </w:tabs>
              <w:spacing w:before="1"/>
              <w:ind w:left="729" w:right="321"/>
              <w:rPr>
                <w:rFonts w:ascii="Times New Roman"/>
                <w:sz w:val="24"/>
              </w:rPr>
            </w:pPr>
          </w:p>
        </w:tc>
      </w:tr>
      <w:tr w:rsidR="002C3622" w:rsidTr="002C3622">
        <w:trPr>
          <w:trHeight w:val="1705"/>
        </w:trPr>
        <w:tc>
          <w:tcPr>
            <w:tcW w:w="3720" w:type="dxa"/>
            <w:tcBorders>
              <w:top w:val="single" w:sz="12" w:space="0" w:color="231F20"/>
              <w:left w:val="nil"/>
              <w:bottom w:val="single" w:sz="8" w:space="0" w:color="231F20"/>
              <w:right w:val="nil"/>
            </w:tcBorders>
          </w:tcPr>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p w:rsidR="002C3622" w:rsidRDefault="002C3622" w:rsidP="002C3622">
            <w:pPr>
              <w:pStyle w:val="TableParagraph"/>
              <w:tabs>
                <w:tab w:val="left" w:pos="370"/>
              </w:tabs>
              <w:ind w:right="220"/>
            </w:pPr>
          </w:p>
        </w:tc>
        <w:tc>
          <w:tcPr>
            <w:tcW w:w="3600" w:type="dxa"/>
            <w:tcBorders>
              <w:top w:val="single" w:sz="12" w:space="0" w:color="231F20"/>
              <w:left w:val="nil"/>
              <w:bottom w:val="single" w:sz="8" w:space="0" w:color="231F20"/>
              <w:right w:val="nil"/>
            </w:tcBorders>
          </w:tcPr>
          <w:p w:rsidR="002C3622" w:rsidRDefault="002C3622" w:rsidP="002C3622">
            <w:pPr>
              <w:pStyle w:val="TableParagraph"/>
              <w:tabs>
                <w:tab w:val="left" w:pos="370"/>
              </w:tabs>
              <w:ind w:left="369" w:right="29"/>
            </w:pPr>
          </w:p>
        </w:tc>
        <w:tc>
          <w:tcPr>
            <w:tcW w:w="1616" w:type="dxa"/>
            <w:tcBorders>
              <w:top w:val="single" w:sz="12" w:space="0" w:color="231F20"/>
              <w:left w:val="nil"/>
              <w:bottom w:val="single" w:sz="8" w:space="0" w:color="231F20"/>
              <w:right w:val="nil"/>
            </w:tcBorders>
          </w:tcPr>
          <w:p w:rsidR="002C3622" w:rsidRPr="005E787B" w:rsidRDefault="002C3622" w:rsidP="00132DF4">
            <w:pPr>
              <w:pStyle w:val="TableParagraph"/>
              <w:ind w:right="57"/>
              <w:rPr>
                <w:sz w:val="24"/>
              </w:rPr>
            </w:pPr>
          </w:p>
        </w:tc>
        <w:tc>
          <w:tcPr>
            <w:tcW w:w="3307" w:type="dxa"/>
            <w:tcBorders>
              <w:top w:val="single" w:sz="12" w:space="0" w:color="231F20"/>
              <w:left w:val="nil"/>
              <w:bottom w:val="single" w:sz="8" w:space="0" w:color="231F20"/>
              <w:right w:val="nil"/>
            </w:tcBorders>
          </w:tcPr>
          <w:p w:rsidR="002C3622" w:rsidRDefault="002C3622" w:rsidP="00052EFB">
            <w:pPr>
              <w:pStyle w:val="TableParagraph"/>
              <w:ind w:left="170"/>
              <w:rPr>
                <w:rFonts w:asciiTheme="minorHAnsi" w:hAnsiTheme="minorHAnsi" w:cstheme="minorHAnsi"/>
                <w:sz w:val="24"/>
              </w:rPr>
            </w:pPr>
          </w:p>
        </w:tc>
        <w:tc>
          <w:tcPr>
            <w:tcW w:w="3134" w:type="dxa"/>
            <w:tcBorders>
              <w:top w:val="single" w:sz="12" w:space="0" w:color="231F20"/>
              <w:left w:val="nil"/>
              <w:bottom w:val="single" w:sz="8" w:space="0" w:color="231F20"/>
              <w:right w:val="nil"/>
            </w:tcBorders>
          </w:tcPr>
          <w:p w:rsidR="002C3622" w:rsidRDefault="002C3622" w:rsidP="00AF0083">
            <w:pPr>
              <w:pStyle w:val="TableParagraph"/>
              <w:tabs>
                <w:tab w:val="left" w:pos="729"/>
                <w:tab w:val="left" w:pos="730"/>
              </w:tabs>
              <w:spacing w:before="1"/>
              <w:ind w:left="729" w:right="321"/>
              <w:rPr>
                <w:rFonts w:ascii="Times New Roman"/>
                <w:sz w:val="24"/>
              </w:rPr>
            </w:pPr>
          </w:p>
        </w:tc>
      </w:tr>
      <w:tr w:rsidR="00397BDD" w:rsidTr="002C3622">
        <w:trPr>
          <w:trHeight w:val="315"/>
        </w:trPr>
        <w:tc>
          <w:tcPr>
            <w:tcW w:w="12243" w:type="dxa"/>
            <w:gridSpan w:val="4"/>
            <w:vMerge w:val="restart"/>
            <w:tcBorders>
              <w:top w:val="single" w:sz="8" w:space="0" w:color="231F20"/>
            </w:tcBorders>
          </w:tcPr>
          <w:p w:rsidR="00397BDD" w:rsidRDefault="006C016C">
            <w:pPr>
              <w:pStyle w:val="TableParagraph"/>
              <w:spacing w:before="36"/>
              <w:rPr>
                <w:sz w:val="24"/>
              </w:rPr>
            </w:pPr>
            <w:r w:rsidRPr="002C3622">
              <w:rPr>
                <w:b/>
                <w:color w:val="4F81BD" w:themeColor="accent1"/>
                <w:sz w:val="24"/>
              </w:rPr>
              <w:lastRenderedPageBreak/>
              <w:t>Key</w:t>
            </w:r>
            <w:r w:rsidRPr="002C3622">
              <w:rPr>
                <w:b/>
                <w:color w:val="4F81BD" w:themeColor="accent1"/>
                <w:spacing w:val="-6"/>
                <w:sz w:val="24"/>
              </w:rPr>
              <w:t xml:space="preserve"> </w:t>
            </w:r>
            <w:r w:rsidRPr="002C3622">
              <w:rPr>
                <w:b/>
                <w:color w:val="4F81BD" w:themeColor="accent1"/>
                <w:sz w:val="24"/>
              </w:rPr>
              <w:t>indicator</w:t>
            </w:r>
            <w:r w:rsidRPr="002C3622">
              <w:rPr>
                <w:b/>
                <w:color w:val="4F81BD" w:themeColor="accent1"/>
                <w:spacing w:val="-5"/>
                <w:sz w:val="24"/>
              </w:rPr>
              <w:t xml:space="preserve"> </w:t>
            </w:r>
            <w:r w:rsidRPr="002C3622">
              <w:rPr>
                <w:b/>
                <w:color w:val="4F81BD" w:themeColor="accent1"/>
                <w:sz w:val="24"/>
              </w:rPr>
              <w:t>2:</w:t>
            </w:r>
            <w:r w:rsidRPr="002C3622">
              <w:rPr>
                <w:b/>
                <w:color w:val="4F81BD" w:themeColor="accent1"/>
                <w:spacing w:val="-6"/>
                <w:sz w:val="24"/>
              </w:rPr>
              <w:t xml:space="preserve"> </w:t>
            </w:r>
            <w:r w:rsidRPr="002C3622">
              <w:rPr>
                <w:color w:val="4F81BD" w:themeColor="accent1"/>
                <w:sz w:val="24"/>
              </w:rPr>
              <w:t>The</w:t>
            </w:r>
            <w:r w:rsidRPr="002C3622">
              <w:rPr>
                <w:color w:val="4F81BD" w:themeColor="accent1"/>
                <w:spacing w:val="-6"/>
                <w:sz w:val="24"/>
              </w:rPr>
              <w:t xml:space="preserve"> </w:t>
            </w:r>
            <w:r w:rsidRPr="002C3622">
              <w:rPr>
                <w:color w:val="4F81BD" w:themeColor="accent1"/>
                <w:sz w:val="24"/>
              </w:rPr>
              <w:t>profile</w:t>
            </w:r>
            <w:r w:rsidRPr="002C3622">
              <w:rPr>
                <w:color w:val="4F81BD" w:themeColor="accent1"/>
                <w:spacing w:val="-7"/>
                <w:sz w:val="24"/>
              </w:rPr>
              <w:t xml:space="preserve"> </w:t>
            </w:r>
            <w:r w:rsidRPr="002C3622">
              <w:rPr>
                <w:color w:val="4F81BD" w:themeColor="accent1"/>
                <w:sz w:val="24"/>
              </w:rPr>
              <w:t>of</w:t>
            </w:r>
            <w:r w:rsidRPr="002C3622">
              <w:rPr>
                <w:color w:val="4F81BD" w:themeColor="accent1"/>
                <w:spacing w:val="-6"/>
                <w:sz w:val="24"/>
              </w:rPr>
              <w:t xml:space="preserve"> </w:t>
            </w:r>
            <w:r w:rsidRPr="002C3622">
              <w:rPr>
                <w:color w:val="4F81BD" w:themeColor="accent1"/>
                <w:sz w:val="24"/>
              </w:rPr>
              <w:t>PESSPA</w:t>
            </w:r>
            <w:r w:rsidRPr="002C3622">
              <w:rPr>
                <w:color w:val="4F81BD" w:themeColor="accent1"/>
                <w:spacing w:val="-5"/>
                <w:sz w:val="24"/>
              </w:rPr>
              <w:t xml:space="preserve"> </w:t>
            </w:r>
            <w:r w:rsidRPr="002C3622">
              <w:rPr>
                <w:color w:val="4F81BD" w:themeColor="accent1"/>
                <w:sz w:val="24"/>
              </w:rPr>
              <w:t>being</w:t>
            </w:r>
            <w:r w:rsidRPr="002C3622">
              <w:rPr>
                <w:color w:val="4F81BD" w:themeColor="accent1"/>
                <w:spacing w:val="-6"/>
                <w:sz w:val="24"/>
              </w:rPr>
              <w:t xml:space="preserve"> </w:t>
            </w:r>
            <w:r w:rsidRPr="002C3622">
              <w:rPr>
                <w:color w:val="4F81BD" w:themeColor="accent1"/>
                <w:sz w:val="24"/>
              </w:rPr>
              <w:t>raised</w:t>
            </w:r>
            <w:r w:rsidRPr="002C3622">
              <w:rPr>
                <w:color w:val="4F81BD" w:themeColor="accent1"/>
                <w:spacing w:val="-6"/>
                <w:sz w:val="24"/>
              </w:rPr>
              <w:t xml:space="preserve"> </w:t>
            </w:r>
            <w:r w:rsidRPr="002C3622">
              <w:rPr>
                <w:color w:val="4F81BD" w:themeColor="accent1"/>
                <w:sz w:val="24"/>
              </w:rPr>
              <w:t>across</w:t>
            </w:r>
            <w:r w:rsidRPr="002C3622">
              <w:rPr>
                <w:color w:val="4F81BD" w:themeColor="accent1"/>
                <w:spacing w:val="-6"/>
                <w:sz w:val="24"/>
              </w:rPr>
              <w:t xml:space="preserve"> </w:t>
            </w:r>
            <w:r w:rsidRPr="002C3622">
              <w:rPr>
                <w:color w:val="4F81BD" w:themeColor="accent1"/>
                <w:sz w:val="24"/>
              </w:rPr>
              <w:t>the</w:t>
            </w:r>
            <w:r w:rsidRPr="002C3622">
              <w:rPr>
                <w:color w:val="4F81BD" w:themeColor="accent1"/>
                <w:spacing w:val="-6"/>
                <w:sz w:val="24"/>
              </w:rPr>
              <w:t xml:space="preserve"> </w:t>
            </w:r>
            <w:r w:rsidRPr="002C3622">
              <w:rPr>
                <w:color w:val="4F81BD" w:themeColor="accent1"/>
                <w:sz w:val="24"/>
              </w:rPr>
              <w:t>school</w:t>
            </w:r>
            <w:r w:rsidRPr="002C3622">
              <w:rPr>
                <w:color w:val="4F81BD" w:themeColor="accent1"/>
                <w:spacing w:val="-6"/>
                <w:sz w:val="24"/>
              </w:rPr>
              <w:t xml:space="preserve"> </w:t>
            </w:r>
            <w:r w:rsidRPr="002C3622">
              <w:rPr>
                <w:color w:val="4F81BD" w:themeColor="accent1"/>
                <w:sz w:val="24"/>
              </w:rPr>
              <w:t>as</w:t>
            </w:r>
            <w:r w:rsidRPr="002C3622">
              <w:rPr>
                <w:color w:val="4F81BD" w:themeColor="accent1"/>
                <w:spacing w:val="-6"/>
                <w:sz w:val="24"/>
              </w:rPr>
              <w:t xml:space="preserve"> </w:t>
            </w:r>
            <w:r w:rsidRPr="002C3622">
              <w:rPr>
                <w:color w:val="4F81BD" w:themeColor="accent1"/>
                <w:sz w:val="24"/>
              </w:rPr>
              <w:t>a</w:t>
            </w:r>
            <w:r w:rsidRPr="002C3622">
              <w:rPr>
                <w:color w:val="4F81BD" w:themeColor="accent1"/>
                <w:spacing w:val="-6"/>
                <w:sz w:val="24"/>
              </w:rPr>
              <w:t xml:space="preserve"> </w:t>
            </w:r>
            <w:r w:rsidRPr="002C3622">
              <w:rPr>
                <w:color w:val="4F81BD" w:themeColor="accent1"/>
                <w:sz w:val="24"/>
              </w:rPr>
              <w:t>tool</w:t>
            </w:r>
            <w:r w:rsidRPr="002C3622">
              <w:rPr>
                <w:color w:val="4F81BD" w:themeColor="accent1"/>
                <w:spacing w:val="-6"/>
                <w:sz w:val="24"/>
              </w:rPr>
              <w:t xml:space="preserve"> </w:t>
            </w:r>
            <w:r w:rsidRPr="002C3622">
              <w:rPr>
                <w:color w:val="4F81BD" w:themeColor="accent1"/>
                <w:sz w:val="24"/>
              </w:rPr>
              <w:t>for</w:t>
            </w:r>
            <w:r w:rsidRPr="002C3622">
              <w:rPr>
                <w:color w:val="4F81BD" w:themeColor="accent1"/>
                <w:spacing w:val="-7"/>
                <w:sz w:val="24"/>
              </w:rPr>
              <w:t xml:space="preserve"> </w:t>
            </w:r>
            <w:r w:rsidRPr="002C3622">
              <w:rPr>
                <w:color w:val="4F81BD" w:themeColor="accent1"/>
                <w:sz w:val="24"/>
              </w:rPr>
              <w:t>whole</w:t>
            </w:r>
            <w:r w:rsidRPr="002C3622">
              <w:rPr>
                <w:color w:val="4F81BD" w:themeColor="accent1"/>
                <w:spacing w:val="-5"/>
                <w:sz w:val="24"/>
              </w:rPr>
              <w:t xml:space="preserve"> </w:t>
            </w:r>
            <w:r w:rsidRPr="002C3622">
              <w:rPr>
                <w:color w:val="4F81BD" w:themeColor="accent1"/>
                <w:sz w:val="24"/>
              </w:rPr>
              <w:t>school</w:t>
            </w:r>
            <w:r w:rsidRPr="002C3622">
              <w:rPr>
                <w:color w:val="4F81BD" w:themeColor="accent1"/>
                <w:spacing w:val="-6"/>
                <w:sz w:val="24"/>
              </w:rPr>
              <w:t xml:space="preserve"> </w:t>
            </w:r>
            <w:r w:rsidRPr="002C3622">
              <w:rPr>
                <w:color w:val="4F81BD" w:themeColor="accent1"/>
                <w:sz w:val="24"/>
              </w:rPr>
              <w:t>improvement</w:t>
            </w:r>
          </w:p>
        </w:tc>
        <w:tc>
          <w:tcPr>
            <w:tcW w:w="3134" w:type="dxa"/>
            <w:tcBorders>
              <w:top w:val="single" w:sz="8" w:space="0" w:color="231F20"/>
            </w:tcBorders>
          </w:tcPr>
          <w:p w:rsidR="00397BDD" w:rsidRDefault="006C016C">
            <w:pPr>
              <w:pStyle w:val="TableParagraph"/>
              <w:spacing w:before="36" w:line="259"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rsidTr="002C3622">
        <w:trPr>
          <w:trHeight w:val="320"/>
        </w:trPr>
        <w:tc>
          <w:tcPr>
            <w:tcW w:w="12243" w:type="dxa"/>
            <w:gridSpan w:val="4"/>
            <w:vMerge/>
            <w:tcBorders>
              <w:top w:val="single" w:sz="8" w:space="0" w:color="231F20"/>
            </w:tcBorders>
          </w:tcPr>
          <w:p w:rsidR="00397BDD" w:rsidRDefault="00397BDD">
            <w:pPr>
              <w:rPr>
                <w:sz w:val="2"/>
                <w:szCs w:val="2"/>
              </w:rPr>
            </w:pPr>
          </w:p>
        </w:tc>
        <w:tc>
          <w:tcPr>
            <w:tcW w:w="3134" w:type="dxa"/>
            <w:tcBorders>
              <w:top w:val="single" w:sz="8" w:space="0" w:color="231F20"/>
            </w:tcBorders>
          </w:tcPr>
          <w:p w:rsidR="00550F9E" w:rsidRDefault="003035B5" w:rsidP="00550F9E">
            <w:pPr>
              <w:pStyle w:val="TableParagraph"/>
              <w:spacing w:line="257" w:lineRule="exact"/>
              <w:ind w:left="20"/>
              <w:jc w:val="center"/>
              <w:rPr>
                <w:color w:val="231F20"/>
                <w:sz w:val="24"/>
              </w:rPr>
            </w:pPr>
            <w:r>
              <w:rPr>
                <w:color w:val="231F20"/>
                <w:sz w:val="24"/>
              </w:rPr>
              <w:t>£</w:t>
            </w:r>
            <w:r w:rsidR="00FE7C48">
              <w:rPr>
                <w:color w:val="231F20"/>
                <w:sz w:val="24"/>
              </w:rPr>
              <w:t>1</w:t>
            </w:r>
            <w:r w:rsidR="002413F1">
              <w:rPr>
                <w:color w:val="231F20"/>
                <w:sz w:val="24"/>
              </w:rPr>
              <w:t>586</w:t>
            </w:r>
          </w:p>
          <w:p w:rsidR="00550F9E" w:rsidRDefault="00550F9E" w:rsidP="00550F9E">
            <w:pPr>
              <w:pStyle w:val="TableParagraph"/>
              <w:spacing w:line="257" w:lineRule="exact"/>
              <w:ind w:left="20"/>
              <w:jc w:val="center"/>
              <w:rPr>
                <w:color w:val="231F20"/>
                <w:sz w:val="24"/>
              </w:rPr>
            </w:pPr>
            <w:r>
              <w:rPr>
                <w:color w:val="231F20"/>
                <w:sz w:val="24"/>
              </w:rPr>
              <w:t>Some also included in funding above</w:t>
            </w:r>
          </w:p>
          <w:p w:rsidR="00397BDD" w:rsidRDefault="00FC10AE">
            <w:pPr>
              <w:pStyle w:val="TableParagraph"/>
              <w:spacing w:before="41" w:line="259" w:lineRule="exact"/>
              <w:ind w:left="21"/>
              <w:jc w:val="center"/>
              <w:rPr>
                <w:sz w:val="24"/>
              </w:rPr>
            </w:pPr>
            <w:r>
              <w:rPr>
                <w:color w:val="231F20"/>
                <w:sz w:val="24"/>
              </w:rPr>
              <w:t>9</w:t>
            </w:r>
            <w:r w:rsidR="006C016C">
              <w:rPr>
                <w:color w:val="231F20"/>
                <w:sz w:val="24"/>
              </w:rPr>
              <w:t>%</w:t>
            </w:r>
          </w:p>
        </w:tc>
      </w:tr>
      <w:tr w:rsidR="00397BDD">
        <w:trPr>
          <w:trHeight w:val="405"/>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Pr>
                <w:b/>
                <w:color w:val="231F20"/>
                <w:sz w:val="24"/>
              </w:rPr>
              <w:t>Impact</w:t>
            </w:r>
          </w:p>
        </w:tc>
        <w:tc>
          <w:tcPr>
            <w:tcW w:w="3134" w:type="dxa"/>
          </w:tcPr>
          <w:p w:rsidR="00397BDD" w:rsidRDefault="00397BDD">
            <w:pPr>
              <w:pStyle w:val="TableParagraph"/>
              <w:ind w:left="0"/>
              <w:rPr>
                <w:rFonts w:ascii="Times New Roman"/>
                <w:sz w:val="24"/>
              </w:rPr>
            </w:pPr>
          </w:p>
        </w:tc>
      </w:tr>
      <w:tr w:rsidR="00397BDD">
        <w:trPr>
          <w:trHeight w:val="1472"/>
        </w:trPr>
        <w:tc>
          <w:tcPr>
            <w:tcW w:w="3720" w:type="dxa"/>
          </w:tcPr>
          <w:p w:rsidR="00397BDD" w:rsidRDefault="006C016C">
            <w:pPr>
              <w:pStyle w:val="TableParagraph"/>
              <w:spacing w:before="46" w:line="235" w:lineRule="auto"/>
              <w:ind w:right="302"/>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397BDD" w:rsidRDefault="006C016C">
            <w:pPr>
              <w:pStyle w:val="TableParagraph"/>
              <w:spacing w:line="289"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397BDD" w:rsidRDefault="006C016C">
            <w:pPr>
              <w:pStyle w:val="TableParagraph"/>
              <w:spacing w:line="256"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397BDD" w:rsidRPr="004B4E5D" w:rsidRDefault="006C016C">
            <w:pPr>
              <w:pStyle w:val="TableParagraph"/>
              <w:spacing w:before="46" w:line="235" w:lineRule="auto"/>
              <w:ind w:right="171"/>
              <w:rPr>
                <w:sz w:val="24"/>
              </w:rPr>
            </w:pPr>
            <w:r w:rsidRPr="004B4E5D">
              <w:rPr>
                <w:sz w:val="24"/>
              </w:rPr>
              <w:t>Make</w:t>
            </w:r>
            <w:r w:rsidRPr="004B4E5D">
              <w:rPr>
                <w:spacing w:val="-6"/>
                <w:sz w:val="24"/>
              </w:rPr>
              <w:t xml:space="preserve"> </w:t>
            </w:r>
            <w:r w:rsidRPr="004B4E5D">
              <w:rPr>
                <w:sz w:val="24"/>
              </w:rPr>
              <w:t>sure</w:t>
            </w:r>
            <w:r w:rsidRPr="004B4E5D">
              <w:rPr>
                <w:spacing w:val="-5"/>
                <w:sz w:val="24"/>
              </w:rPr>
              <w:t xml:space="preserve"> </w:t>
            </w:r>
            <w:r w:rsidRPr="004B4E5D">
              <w:rPr>
                <w:sz w:val="24"/>
              </w:rPr>
              <w:t>your</w:t>
            </w:r>
            <w:r w:rsidRPr="004B4E5D">
              <w:rPr>
                <w:spacing w:val="-6"/>
                <w:sz w:val="24"/>
              </w:rPr>
              <w:t xml:space="preserve"> </w:t>
            </w:r>
            <w:r w:rsidRPr="004B4E5D">
              <w:rPr>
                <w:sz w:val="24"/>
              </w:rPr>
              <w:t>actions</w:t>
            </w:r>
            <w:r w:rsidRPr="004B4E5D">
              <w:rPr>
                <w:spacing w:val="-7"/>
                <w:sz w:val="24"/>
              </w:rPr>
              <w:t xml:space="preserve"> </w:t>
            </w:r>
            <w:r w:rsidRPr="004B4E5D">
              <w:rPr>
                <w:sz w:val="24"/>
              </w:rPr>
              <w:t>to</w:t>
            </w:r>
            <w:r w:rsidRPr="004B4E5D">
              <w:rPr>
                <w:spacing w:val="-6"/>
                <w:sz w:val="24"/>
              </w:rPr>
              <w:t xml:space="preserve"> </w:t>
            </w:r>
            <w:r w:rsidRPr="004B4E5D">
              <w:rPr>
                <w:sz w:val="24"/>
              </w:rPr>
              <w:t>achieve</w:t>
            </w:r>
            <w:r w:rsidRPr="004B4E5D">
              <w:rPr>
                <w:spacing w:val="-51"/>
                <w:sz w:val="24"/>
              </w:rPr>
              <w:t xml:space="preserve"> </w:t>
            </w:r>
            <w:r w:rsidRPr="004B4E5D">
              <w:rPr>
                <w:sz w:val="24"/>
              </w:rPr>
              <w:t>are</w:t>
            </w:r>
            <w:r w:rsidRPr="004B4E5D">
              <w:rPr>
                <w:spacing w:val="-3"/>
                <w:sz w:val="24"/>
              </w:rPr>
              <w:t xml:space="preserve"> </w:t>
            </w:r>
            <w:r w:rsidRPr="004B4E5D">
              <w:rPr>
                <w:sz w:val="24"/>
              </w:rPr>
              <w:t>linked</w:t>
            </w:r>
            <w:r w:rsidRPr="004B4E5D">
              <w:rPr>
                <w:spacing w:val="-3"/>
                <w:sz w:val="24"/>
              </w:rPr>
              <w:t xml:space="preserve"> </w:t>
            </w:r>
            <w:r w:rsidRPr="004B4E5D">
              <w:rPr>
                <w:sz w:val="24"/>
              </w:rPr>
              <w:t>to</w:t>
            </w:r>
            <w:r w:rsidRPr="004B4E5D">
              <w:rPr>
                <w:spacing w:val="-4"/>
                <w:sz w:val="24"/>
              </w:rPr>
              <w:t xml:space="preserve"> </w:t>
            </w:r>
            <w:r w:rsidRPr="004B4E5D">
              <w:rPr>
                <w:sz w:val="24"/>
              </w:rPr>
              <w:t>your</w:t>
            </w:r>
            <w:r w:rsidRPr="004B4E5D">
              <w:rPr>
                <w:spacing w:val="-4"/>
                <w:sz w:val="24"/>
              </w:rPr>
              <w:t xml:space="preserve"> </w:t>
            </w:r>
            <w:r w:rsidRPr="004B4E5D">
              <w:rPr>
                <w:sz w:val="24"/>
              </w:rPr>
              <w:t>intentions:</w:t>
            </w:r>
          </w:p>
        </w:tc>
        <w:tc>
          <w:tcPr>
            <w:tcW w:w="1616" w:type="dxa"/>
          </w:tcPr>
          <w:p w:rsidR="00397BDD" w:rsidRDefault="006C016C">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397BDD" w:rsidRDefault="006C016C">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4B4E5D">
        <w:trPr>
          <w:trHeight w:val="1690"/>
        </w:trPr>
        <w:tc>
          <w:tcPr>
            <w:tcW w:w="3720" w:type="dxa"/>
          </w:tcPr>
          <w:p w:rsidR="004B4E5D" w:rsidRDefault="004B4E5D" w:rsidP="004B4E5D">
            <w:pPr>
              <w:pStyle w:val="TableParagraph"/>
              <w:numPr>
                <w:ilvl w:val="0"/>
                <w:numId w:val="12"/>
              </w:numPr>
              <w:tabs>
                <w:tab w:val="left" w:pos="370"/>
                <w:tab w:val="left" w:pos="370"/>
              </w:tabs>
              <w:ind w:right="141"/>
            </w:pPr>
            <w:r>
              <w:t>PE objectives link to school behaviour policy and values and virtues</w:t>
            </w:r>
          </w:p>
          <w:p w:rsidR="004B4E5D" w:rsidRDefault="004B4E5D" w:rsidP="004B4E5D">
            <w:pPr>
              <w:pStyle w:val="TableParagraph"/>
              <w:numPr>
                <w:ilvl w:val="0"/>
                <w:numId w:val="12"/>
              </w:numPr>
              <w:tabs>
                <w:tab w:val="left" w:pos="370"/>
                <w:tab w:val="left" w:pos="370"/>
              </w:tabs>
              <w:ind w:hanging="361"/>
            </w:pPr>
            <w:r>
              <w:t>Display</w:t>
            </w:r>
            <w:r>
              <w:rPr>
                <w:spacing w:val="-3"/>
              </w:rPr>
              <w:t xml:space="preserve"> </w:t>
            </w:r>
            <w:r>
              <w:t>values</w:t>
            </w:r>
            <w:r>
              <w:rPr>
                <w:spacing w:val="-2"/>
              </w:rPr>
              <w:t xml:space="preserve"> </w:t>
            </w:r>
            <w:r>
              <w:t>and</w:t>
            </w:r>
            <w:r>
              <w:rPr>
                <w:spacing w:val="-2"/>
              </w:rPr>
              <w:t xml:space="preserve"> </w:t>
            </w:r>
            <w:r>
              <w:t>behaviour</w:t>
            </w:r>
            <w:r>
              <w:rPr>
                <w:spacing w:val="-2"/>
              </w:rPr>
              <w:t xml:space="preserve"> </w:t>
            </w:r>
            <w:r>
              <w:t>expected</w:t>
            </w:r>
          </w:p>
          <w:p w:rsidR="004B4E5D" w:rsidRDefault="004B4E5D" w:rsidP="004B4E5D">
            <w:pPr>
              <w:pStyle w:val="TableParagraph"/>
              <w:numPr>
                <w:ilvl w:val="0"/>
                <w:numId w:val="12"/>
              </w:numPr>
              <w:tabs>
                <w:tab w:val="left" w:pos="370"/>
                <w:tab w:val="left" w:pos="370"/>
              </w:tabs>
              <w:ind w:right="251"/>
            </w:pPr>
            <w:r>
              <w:t>Report through regular newsletter</w:t>
            </w:r>
            <w:r>
              <w:rPr>
                <w:spacing w:val="-47"/>
              </w:rPr>
              <w:t xml:space="preserve"> </w:t>
            </w:r>
            <w:r>
              <w:t>and</w:t>
            </w:r>
            <w:r>
              <w:rPr>
                <w:spacing w:val="-1"/>
              </w:rPr>
              <w:t xml:space="preserve"> </w:t>
            </w:r>
            <w:r>
              <w:t>on website</w:t>
            </w:r>
            <w:r>
              <w:rPr>
                <w:spacing w:val="-1"/>
              </w:rPr>
              <w:t xml:space="preserve"> </w:t>
            </w:r>
            <w:r>
              <w:t>and Facebook .</w:t>
            </w:r>
          </w:p>
          <w:p w:rsidR="00AF0083" w:rsidRDefault="00AF0083" w:rsidP="004B4E5D">
            <w:pPr>
              <w:pStyle w:val="TableParagraph"/>
              <w:numPr>
                <w:ilvl w:val="0"/>
                <w:numId w:val="12"/>
              </w:numPr>
              <w:tabs>
                <w:tab w:val="left" w:pos="370"/>
                <w:tab w:val="left" w:pos="370"/>
              </w:tabs>
              <w:ind w:right="251"/>
            </w:pPr>
            <w:r>
              <w:t>Establish linked PE governor.</w:t>
            </w:r>
          </w:p>
          <w:p w:rsidR="004B4E5D" w:rsidRDefault="004B4E5D" w:rsidP="004B4E5D">
            <w:pPr>
              <w:pStyle w:val="TableParagraph"/>
              <w:numPr>
                <w:ilvl w:val="0"/>
                <w:numId w:val="12"/>
              </w:numPr>
              <w:tabs>
                <w:tab w:val="left" w:pos="418"/>
                <w:tab w:val="left" w:pos="419"/>
              </w:tabs>
              <w:ind w:right="1018"/>
            </w:pPr>
            <w:r>
              <w:t>Sports Leader</w:t>
            </w:r>
            <w:r w:rsidR="00AF0083">
              <w:t>s</w:t>
            </w:r>
            <w:r>
              <w:t xml:space="preserve"> to use school ipad for ease of photographing events.</w:t>
            </w:r>
          </w:p>
          <w:p w:rsidR="004B4E5D" w:rsidRDefault="004B4E5D" w:rsidP="004B4E5D">
            <w:pPr>
              <w:pStyle w:val="TableParagraph"/>
              <w:numPr>
                <w:ilvl w:val="0"/>
                <w:numId w:val="12"/>
              </w:numPr>
              <w:tabs>
                <w:tab w:val="left" w:pos="418"/>
                <w:tab w:val="left" w:pos="419"/>
              </w:tabs>
              <w:ind w:right="1018"/>
            </w:pPr>
            <w:r>
              <w:t>Report on events in Local</w:t>
            </w:r>
            <w:r>
              <w:rPr>
                <w:spacing w:val="-47"/>
              </w:rPr>
              <w:t xml:space="preserve"> </w:t>
            </w:r>
            <w:r>
              <w:t>newspaper</w:t>
            </w:r>
          </w:p>
          <w:p w:rsidR="004B4E5D" w:rsidRDefault="004B4E5D" w:rsidP="004B4E5D">
            <w:pPr>
              <w:pStyle w:val="TableParagraph"/>
              <w:numPr>
                <w:ilvl w:val="0"/>
                <w:numId w:val="12"/>
              </w:numPr>
              <w:tabs>
                <w:tab w:val="left" w:pos="370"/>
                <w:tab w:val="left" w:pos="370"/>
              </w:tabs>
              <w:ind w:right="103"/>
            </w:pPr>
            <w:r>
              <w:t>Assemblies celebrating</w:t>
            </w:r>
            <w:r>
              <w:rPr>
                <w:spacing w:val="-47"/>
              </w:rPr>
              <w:t xml:space="preserve"> </w:t>
            </w:r>
            <w:r>
              <w:t>achievements and major sporting</w:t>
            </w:r>
            <w:r>
              <w:rPr>
                <w:spacing w:val="1"/>
              </w:rPr>
              <w:t xml:space="preserve"> </w:t>
            </w:r>
            <w:r>
              <w:t>events in and out of school.</w:t>
            </w:r>
          </w:p>
          <w:p w:rsidR="004B4E5D" w:rsidRDefault="004B4E5D" w:rsidP="004B4E5D">
            <w:pPr>
              <w:pStyle w:val="TableParagraph"/>
              <w:numPr>
                <w:ilvl w:val="0"/>
                <w:numId w:val="12"/>
              </w:numPr>
              <w:tabs>
                <w:tab w:val="left" w:pos="370"/>
                <w:tab w:val="left" w:pos="370"/>
              </w:tabs>
              <w:spacing w:line="280" w:lineRule="exact"/>
              <w:ind w:hanging="361"/>
            </w:pPr>
            <w:r>
              <w:t>Noticeboard</w:t>
            </w:r>
            <w:r>
              <w:rPr>
                <w:spacing w:val="-2"/>
              </w:rPr>
              <w:t xml:space="preserve"> </w:t>
            </w:r>
            <w:r>
              <w:t>updated</w:t>
            </w:r>
            <w:r>
              <w:rPr>
                <w:spacing w:val="-1"/>
              </w:rPr>
              <w:t xml:space="preserve"> </w:t>
            </w:r>
            <w:r>
              <w:t>regularly</w:t>
            </w:r>
          </w:p>
          <w:p w:rsidR="004B4E5D" w:rsidRDefault="004B4E5D" w:rsidP="004B4E5D">
            <w:pPr>
              <w:pStyle w:val="TableParagraph"/>
              <w:numPr>
                <w:ilvl w:val="0"/>
                <w:numId w:val="12"/>
              </w:numPr>
              <w:tabs>
                <w:tab w:val="left" w:pos="370"/>
                <w:tab w:val="left" w:pos="370"/>
              </w:tabs>
              <w:ind w:right="502"/>
            </w:pPr>
            <w:r>
              <w:t>Celebrate participation through</w:t>
            </w:r>
            <w:r>
              <w:rPr>
                <w:spacing w:val="-47"/>
              </w:rPr>
              <w:t xml:space="preserve"> </w:t>
            </w:r>
            <w:r>
              <w:t>certificates</w:t>
            </w:r>
          </w:p>
          <w:p w:rsidR="004B4E5D" w:rsidRDefault="004B4E5D" w:rsidP="004B4E5D">
            <w:pPr>
              <w:pStyle w:val="TableParagraph"/>
              <w:numPr>
                <w:ilvl w:val="0"/>
                <w:numId w:val="12"/>
              </w:numPr>
              <w:tabs>
                <w:tab w:val="left" w:pos="370"/>
                <w:tab w:val="left" w:pos="370"/>
              </w:tabs>
              <w:ind w:right="575"/>
            </w:pPr>
            <w:r>
              <w:t xml:space="preserve">Ensure that Play Leaders are clearly </w:t>
            </w:r>
            <w:r>
              <w:rPr>
                <w:spacing w:val="-47"/>
              </w:rPr>
              <w:t xml:space="preserve"> </w:t>
            </w:r>
            <w:r>
              <w:t>recognised with named bibs.</w:t>
            </w:r>
          </w:p>
          <w:p w:rsidR="004B4E5D" w:rsidRDefault="004B4E5D" w:rsidP="004B4E5D">
            <w:pPr>
              <w:pStyle w:val="TableParagraph"/>
              <w:numPr>
                <w:ilvl w:val="0"/>
                <w:numId w:val="12"/>
              </w:numPr>
              <w:tabs>
                <w:tab w:val="left" w:pos="370"/>
                <w:tab w:val="left" w:pos="370"/>
              </w:tabs>
              <w:spacing w:line="280" w:lineRule="exact"/>
              <w:ind w:hanging="361"/>
            </w:pPr>
            <w:r>
              <w:t>Class</w:t>
            </w:r>
            <w:r>
              <w:rPr>
                <w:spacing w:val="-3"/>
              </w:rPr>
              <w:t xml:space="preserve"> </w:t>
            </w:r>
            <w:r>
              <w:t>competitions</w:t>
            </w:r>
          </w:p>
          <w:p w:rsidR="004B4E5D" w:rsidRDefault="004B4E5D" w:rsidP="004B4E5D">
            <w:pPr>
              <w:pStyle w:val="TableParagraph"/>
              <w:numPr>
                <w:ilvl w:val="0"/>
                <w:numId w:val="12"/>
              </w:numPr>
              <w:tabs>
                <w:tab w:val="left" w:pos="370"/>
                <w:tab w:val="left" w:pos="370"/>
              </w:tabs>
              <w:ind w:right="624"/>
            </w:pPr>
            <w:r>
              <w:t>Invite visitors to school as role</w:t>
            </w:r>
            <w:r>
              <w:rPr>
                <w:spacing w:val="-47"/>
              </w:rPr>
              <w:t xml:space="preserve"> </w:t>
            </w:r>
            <w:r>
              <w:t>models to motivate and inspire children</w:t>
            </w:r>
          </w:p>
          <w:p w:rsidR="004B4E5D" w:rsidRDefault="004B4E5D" w:rsidP="004B4E5D">
            <w:pPr>
              <w:pStyle w:val="TableParagraph"/>
              <w:numPr>
                <w:ilvl w:val="0"/>
                <w:numId w:val="13"/>
              </w:numPr>
              <w:tabs>
                <w:tab w:val="left" w:pos="370"/>
              </w:tabs>
              <w:ind w:right="111"/>
            </w:pPr>
            <w:r>
              <w:lastRenderedPageBreak/>
              <w:t>Sponsored</w:t>
            </w:r>
            <w:r>
              <w:rPr>
                <w:spacing w:val="-3"/>
              </w:rPr>
              <w:t xml:space="preserve"> </w:t>
            </w:r>
            <w:r>
              <w:t xml:space="preserve">events </w:t>
            </w:r>
          </w:p>
          <w:p w:rsidR="004B4E5D" w:rsidRPr="004B4E5D" w:rsidRDefault="004B4E5D" w:rsidP="004B4E5D">
            <w:pPr>
              <w:pStyle w:val="TableParagraph"/>
              <w:numPr>
                <w:ilvl w:val="0"/>
                <w:numId w:val="13"/>
              </w:numPr>
              <w:rPr>
                <w:rFonts w:ascii="Times New Roman"/>
                <w:sz w:val="24"/>
              </w:rPr>
            </w:pPr>
            <w:r>
              <w:t>Display awards and trophies</w:t>
            </w:r>
            <w:r>
              <w:rPr>
                <w:spacing w:val="-47"/>
              </w:rPr>
              <w:t xml:space="preserve"> </w:t>
            </w:r>
            <w:r>
              <w:t>prominently</w:t>
            </w:r>
          </w:p>
          <w:p w:rsidR="004B4E5D" w:rsidRPr="004B4E5D" w:rsidRDefault="004B4E5D" w:rsidP="004B4E5D">
            <w:pPr>
              <w:pStyle w:val="TableParagraph"/>
              <w:numPr>
                <w:ilvl w:val="0"/>
                <w:numId w:val="13"/>
              </w:numPr>
              <w:rPr>
                <w:rFonts w:ascii="Times New Roman"/>
                <w:sz w:val="24"/>
              </w:rPr>
            </w:pPr>
            <w:r>
              <w:t>Funfit sessions run by TAs to increase activity and confidence.</w:t>
            </w:r>
          </w:p>
          <w:p w:rsidR="004B4E5D" w:rsidRPr="004B4E5D" w:rsidRDefault="004B4E5D" w:rsidP="004B4E5D">
            <w:pPr>
              <w:pStyle w:val="TableParagraph"/>
              <w:numPr>
                <w:ilvl w:val="0"/>
                <w:numId w:val="13"/>
              </w:numPr>
              <w:rPr>
                <w:rFonts w:ascii="Times New Roman"/>
                <w:sz w:val="24"/>
              </w:rPr>
            </w:pPr>
            <w:r>
              <w:t>Huff and Puff training run for MTAs (if restarted)</w:t>
            </w:r>
          </w:p>
          <w:p w:rsidR="004B4E5D" w:rsidRPr="004B4E5D" w:rsidRDefault="004B4E5D" w:rsidP="004B4E5D">
            <w:pPr>
              <w:pStyle w:val="TableParagraph"/>
              <w:numPr>
                <w:ilvl w:val="0"/>
                <w:numId w:val="13"/>
              </w:numPr>
              <w:rPr>
                <w:rFonts w:ascii="Times New Roman"/>
                <w:sz w:val="24"/>
              </w:rPr>
            </w:pPr>
            <w:r>
              <w:t>Running Club for whole school to participate in.</w:t>
            </w:r>
          </w:p>
          <w:p w:rsidR="004B4E5D" w:rsidRPr="004B4E5D" w:rsidRDefault="004B4E5D" w:rsidP="004B4E5D">
            <w:pPr>
              <w:pStyle w:val="TableParagraph"/>
              <w:numPr>
                <w:ilvl w:val="0"/>
                <w:numId w:val="13"/>
              </w:numPr>
              <w:rPr>
                <w:rFonts w:ascii="Times New Roman"/>
                <w:sz w:val="24"/>
              </w:rPr>
            </w:pPr>
            <w:r>
              <w:t>Specialist PE coach running after school club</w:t>
            </w:r>
          </w:p>
          <w:p w:rsidR="004B4E5D" w:rsidRDefault="004B4E5D" w:rsidP="004B4E5D">
            <w:pPr>
              <w:pStyle w:val="TableParagraph"/>
              <w:numPr>
                <w:ilvl w:val="0"/>
                <w:numId w:val="13"/>
              </w:numPr>
              <w:rPr>
                <w:rFonts w:ascii="Times New Roman"/>
                <w:sz w:val="24"/>
              </w:rPr>
            </w:pPr>
            <w:r>
              <w:t>SEND festivals</w:t>
            </w:r>
          </w:p>
        </w:tc>
        <w:tc>
          <w:tcPr>
            <w:tcW w:w="3600" w:type="dxa"/>
          </w:tcPr>
          <w:p w:rsidR="004B4E5D" w:rsidRPr="004B4E5D" w:rsidRDefault="004B4E5D" w:rsidP="004B4E5D">
            <w:pPr>
              <w:pStyle w:val="TableParagraph"/>
              <w:numPr>
                <w:ilvl w:val="0"/>
                <w:numId w:val="14"/>
              </w:numPr>
              <w:tabs>
                <w:tab w:val="left" w:pos="370"/>
              </w:tabs>
              <w:ind w:right="185"/>
              <w:jc w:val="both"/>
              <w:rPr>
                <w:rFonts w:ascii="Symbol" w:hAnsi="Symbol"/>
              </w:rPr>
            </w:pPr>
            <w:r w:rsidRPr="004B4E5D">
              <w:lastRenderedPageBreak/>
              <w:t>Use areas of social skills, personal</w:t>
            </w:r>
            <w:r w:rsidRPr="004B4E5D">
              <w:rPr>
                <w:spacing w:val="-47"/>
              </w:rPr>
              <w:t xml:space="preserve"> </w:t>
            </w:r>
            <w:r w:rsidRPr="004B4E5D">
              <w:t>skills, and cognitive, creative skills</w:t>
            </w:r>
            <w:r w:rsidRPr="004B4E5D">
              <w:rPr>
                <w:spacing w:val="-47"/>
              </w:rPr>
              <w:t xml:space="preserve"> </w:t>
            </w:r>
            <w:r w:rsidRPr="004B4E5D">
              <w:t>as</w:t>
            </w:r>
            <w:r w:rsidRPr="004B4E5D">
              <w:rPr>
                <w:spacing w:val="-2"/>
              </w:rPr>
              <w:t xml:space="preserve"> </w:t>
            </w:r>
            <w:r w:rsidRPr="004B4E5D">
              <w:t>part</w:t>
            </w:r>
            <w:r w:rsidRPr="004B4E5D">
              <w:rPr>
                <w:spacing w:val="-4"/>
              </w:rPr>
              <w:t xml:space="preserve"> </w:t>
            </w:r>
            <w:r w:rsidRPr="004B4E5D">
              <w:t>of whole</w:t>
            </w:r>
            <w:r w:rsidRPr="004B4E5D">
              <w:rPr>
                <w:spacing w:val="-1"/>
              </w:rPr>
              <w:t xml:space="preserve"> </w:t>
            </w:r>
            <w:r w:rsidRPr="004B4E5D">
              <w:t>school</w:t>
            </w:r>
            <w:r w:rsidRPr="004B4E5D">
              <w:rPr>
                <w:spacing w:val="-1"/>
              </w:rPr>
              <w:t xml:space="preserve"> </w:t>
            </w:r>
            <w:r w:rsidRPr="004B4E5D">
              <w:t>focus.</w:t>
            </w:r>
          </w:p>
          <w:p w:rsidR="004B4E5D" w:rsidRPr="004B4E5D" w:rsidRDefault="004B4E5D" w:rsidP="004B4E5D">
            <w:pPr>
              <w:pStyle w:val="TableParagraph"/>
              <w:numPr>
                <w:ilvl w:val="0"/>
                <w:numId w:val="14"/>
              </w:numPr>
              <w:tabs>
                <w:tab w:val="left" w:pos="370"/>
              </w:tabs>
              <w:ind w:right="101"/>
              <w:jc w:val="both"/>
              <w:rPr>
                <w:rFonts w:ascii="Symbol" w:hAnsi="Symbol"/>
              </w:rPr>
            </w:pPr>
            <w:r w:rsidRPr="004B4E5D">
              <w:t>Ensure values are demonstrated in</w:t>
            </w:r>
            <w:r w:rsidRPr="004B4E5D">
              <w:rPr>
                <w:spacing w:val="-47"/>
              </w:rPr>
              <w:t xml:space="preserve"> </w:t>
            </w:r>
            <w:r w:rsidRPr="004B4E5D">
              <w:t>lessons</w:t>
            </w:r>
            <w:r w:rsidRPr="004B4E5D">
              <w:rPr>
                <w:spacing w:val="-1"/>
              </w:rPr>
              <w:t xml:space="preserve"> </w:t>
            </w:r>
            <w:r w:rsidRPr="004B4E5D">
              <w:t>and</w:t>
            </w:r>
            <w:r w:rsidRPr="004B4E5D">
              <w:rPr>
                <w:spacing w:val="-1"/>
              </w:rPr>
              <w:t xml:space="preserve"> </w:t>
            </w:r>
            <w:r w:rsidRPr="004B4E5D">
              <w:t>in competitions</w:t>
            </w:r>
          </w:p>
          <w:p w:rsidR="004B4E5D" w:rsidRPr="004B4E5D" w:rsidRDefault="004B4E5D" w:rsidP="004B4E5D">
            <w:pPr>
              <w:pStyle w:val="TableParagraph"/>
              <w:numPr>
                <w:ilvl w:val="0"/>
                <w:numId w:val="14"/>
              </w:numPr>
              <w:tabs>
                <w:tab w:val="left" w:pos="370"/>
                <w:tab w:val="left" w:pos="370"/>
              </w:tabs>
              <w:ind w:right="131"/>
              <w:rPr>
                <w:rFonts w:ascii="Symbol" w:hAnsi="Symbol"/>
              </w:rPr>
            </w:pPr>
            <w:r w:rsidRPr="004B4E5D">
              <w:t>Report through regular newsletter</w:t>
            </w:r>
            <w:r w:rsidRPr="004B4E5D">
              <w:rPr>
                <w:spacing w:val="-47"/>
              </w:rPr>
              <w:t xml:space="preserve"> </w:t>
            </w:r>
            <w:r w:rsidRPr="004B4E5D">
              <w:t>and</w:t>
            </w:r>
            <w:r w:rsidRPr="004B4E5D">
              <w:rPr>
                <w:spacing w:val="-1"/>
              </w:rPr>
              <w:t xml:space="preserve"> </w:t>
            </w:r>
            <w:r w:rsidRPr="004B4E5D">
              <w:t>on website</w:t>
            </w:r>
            <w:r w:rsidRPr="004B4E5D">
              <w:rPr>
                <w:spacing w:val="-1"/>
              </w:rPr>
              <w:t xml:space="preserve"> </w:t>
            </w:r>
            <w:r w:rsidRPr="004B4E5D">
              <w:t>and Facebook</w:t>
            </w:r>
          </w:p>
          <w:p w:rsidR="004B4E5D" w:rsidRPr="004B4E5D" w:rsidRDefault="004B4E5D" w:rsidP="004B4E5D">
            <w:pPr>
              <w:pStyle w:val="TableParagraph"/>
              <w:numPr>
                <w:ilvl w:val="0"/>
                <w:numId w:val="14"/>
              </w:numPr>
              <w:tabs>
                <w:tab w:val="left" w:pos="370"/>
                <w:tab w:val="left" w:pos="370"/>
              </w:tabs>
              <w:ind w:hanging="361"/>
              <w:rPr>
                <w:rFonts w:ascii="Symbol" w:hAnsi="Symbol"/>
              </w:rPr>
            </w:pPr>
            <w:r w:rsidRPr="004B4E5D">
              <w:t>Regular submissions to local</w:t>
            </w:r>
            <w:r w:rsidRPr="004B4E5D">
              <w:rPr>
                <w:spacing w:val="-4"/>
              </w:rPr>
              <w:t xml:space="preserve"> </w:t>
            </w:r>
            <w:r w:rsidRPr="004B4E5D">
              <w:t>newspaper</w:t>
            </w:r>
          </w:p>
          <w:p w:rsidR="004B4E5D" w:rsidRPr="004B4E5D" w:rsidRDefault="004B4E5D" w:rsidP="004B4E5D">
            <w:pPr>
              <w:pStyle w:val="TableParagraph"/>
              <w:numPr>
                <w:ilvl w:val="0"/>
                <w:numId w:val="14"/>
              </w:numPr>
              <w:tabs>
                <w:tab w:val="left" w:pos="370"/>
              </w:tabs>
              <w:ind w:right="382"/>
              <w:rPr>
                <w:rFonts w:ascii="Symbol" w:hAnsi="Symbol"/>
              </w:rPr>
            </w:pPr>
            <w:r w:rsidRPr="004B4E5D">
              <w:t>Assemblies celebrating achievements and</w:t>
            </w:r>
            <w:r w:rsidRPr="004B4E5D">
              <w:rPr>
                <w:spacing w:val="-47"/>
              </w:rPr>
              <w:t xml:space="preserve"> </w:t>
            </w:r>
            <w:r w:rsidRPr="004B4E5D">
              <w:t>major</w:t>
            </w:r>
            <w:r w:rsidRPr="004B4E5D">
              <w:rPr>
                <w:spacing w:val="-2"/>
              </w:rPr>
              <w:t xml:space="preserve"> </w:t>
            </w:r>
            <w:r w:rsidRPr="004B4E5D">
              <w:t>sporting events. Celebrate participation through</w:t>
            </w:r>
            <w:r w:rsidRPr="004B4E5D">
              <w:rPr>
                <w:spacing w:val="-47"/>
              </w:rPr>
              <w:t xml:space="preserve"> </w:t>
            </w:r>
            <w:r w:rsidRPr="004B4E5D">
              <w:t>certificates linked to values.</w:t>
            </w:r>
          </w:p>
          <w:p w:rsidR="004B4E5D" w:rsidRPr="004B4E5D" w:rsidRDefault="004B4E5D" w:rsidP="004B4E5D">
            <w:pPr>
              <w:pStyle w:val="TableParagraph"/>
              <w:numPr>
                <w:ilvl w:val="0"/>
                <w:numId w:val="14"/>
              </w:numPr>
              <w:tabs>
                <w:tab w:val="left" w:pos="370"/>
                <w:tab w:val="left" w:pos="370"/>
              </w:tabs>
              <w:spacing w:line="279" w:lineRule="exact"/>
              <w:ind w:hanging="361"/>
              <w:rPr>
                <w:rFonts w:ascii="Symbol" w:hAnsi="Symbol"/>
              </w:rPr>
            </w:pPr>
            <w:r w:rsidRPr="004B4E5D">
              <w:t>Noticeboards updated</w:t>
            </w:r>
          </w:p>
          <w:p w:rsidR="004B4E5D" w:rsidRPr="004B4E5D" w:rsidRDefault="004B4E5D" w:rsidP="004B4E5D">
            <w:pPr>
              <w:pStyle w:val="TableParagraph"/>
              <w:numPr>
                <w:ilvl w:val="0"/>
                <w:numId w:val="14"/>
              </w:numPr>
              <w:tabs>
                <w:tab w:val="left" w:pos="370"/>
                <w:tab w:val="left" w:pos="370"/>
              </w:tabs>
              <w:ind w:right="368"/>
              <w:rPr>
                <w:rFonts w:ascii="Symbol" w:hAnsi="Symbol"/>
              </w:rPr>
            </w:pPr>
            <w:r w:rsidRPr="004B4E5D">
              <w:t xml:space="preserve">Purchase </w:t>
            </w:r>
            <w:r w:rsidR="00AF0083">
              <w:t>more</w:t>
            </w:r>
            <w:r w:rsidRPr="004B4E5D">
              <w:t xml:space="preserve"> buddy tops</w:t>
            </w:r>
          </w:p>
          <w:p w:rsidR="004B4E5D" w:rsidRPr="004B4E5D" w:rsidRDefault="004B4E5D" w:rsidP="004B4E5D">
            <w:pPr>
              <w:pStyle w:val="TableParagraph"/>
              <w:numPr>
                <w:ilvl w:val="0"/>
                <w:numId w:val="14"/>
              </w:numPr>
              <w:tabs>
                <w:tab w:val="left" w:pos="370"/>
                <w:tab w:val="left" w:pos="370"/>
              </w:tabs>
              <w:ind w:right="382"/>
              <w:rPr>
                <w:rFonts w:ascii="Symbol" w:hAnsi="Symbol"/>
              </w:rPr>
            </w:pPr>
            <w:r w:rsidRPr="004B4E5D">
              <w:t>Class</w:t>
            </w:r>
            <w:r w:rsidRPr="004B4E5D">
              <w:rPr>
                <w:spacing w:val="-3"/>
              </w:rPr>
              <w:t xml:space="preserve"> </w:t>
            </w:r>
            <w:r w:rsidRPr="004B4E5D">
              <w:t>competitions</w:t>
            </w:r>
          </w:p>
          <w:p w:rsidR="004B4E5D" w:rsidRPr="004B4E5D" w:rsidRDefault="004B4E5D" w:rsidP="004B4E5D">
            <w:pPr>
              <w:pStyle w:val="TableParagraph"/>
              <w:numPr>
                <w:ilvl w:val="0"/>
                <w:numId w:val="14"/>
              </w:numPr>
              <w:tabs>
                <w:tab w:val="left" w:pos="370"/>
                <w:tab w:val="left" w:pos="370"/>
              </w:tabs>
              <w:ind w:right="504"/>
              <w:rPr>
                <w:rFonts w:ascii="Symbol" w:hAnsi="Symbol"/>
              </w:rPr>
            </w:pPr>
            <w:r w:rsidRPr="004B4E5D">
              <w:t>Invite visitors to school as role</w:t>
            </w:r>
            <w:r w:rsidRPr="004B4E5D">
              <w:rPr>
                <w:spacing w:val="-47"/>
              </w:rPr>
              <w:t xml:space="preserve"> </w:t>
            </w:r>
            <w:r w:rsidRPr="004B4E5D">
              <w:t>models</w:t>
            </w:r>
          </w:p>
          <w:p w:rsidR="004B4E5D" w:rsidRPr="004B4E5D" w:rsidRDefault="004B4E5D" w:rsidP="004B4E5D">
            <w:pPr>
              <w:pStyle w:val="TableParagraph"/>
              <w:numPr>
                <w:ilvl w:val="0"/>
                <w:numId w:val="14"/>
              </w:numPr>
            </w:pPr>
            <w:r w:rsidRPr="004B4E5D">
              <w:t>Hold</w:t>
            </w:r>
            <w:r w:rsidRPr="004B4E5D">
              <w:rPr>
                <w:spacing w:val="-3"/>
              </w:rPr>
              <w:t xml:space="preserve"> </w:t>
            </w:r>
            <w:r w:rsidRPr="004B4E5D">
              <w:t>Sponsored</w:t>
            </w:r>
            <w:r w:rsidRPr="004B4E5D">
              <w:rPr>
                <w:spacing w:val="-2"/>
              </w:rPr>
              <w:t xml:space="preserve"> </w:t>
            </w:r>
            <w:r w:rsidRPr="004B4E5D">
              <w:t>events</w:t>
            </w:r>
          </w:p>
          <w:p w:rsidR="004B4E5D" w:rsidRPr="004B4E5D" w:rsidRDefault="004B4E5D" w:rsidP="004B4E5D">
            <w:pPr>
              <w:pStyle w:val="TableParagraph"/>
              <w:numPr>
                <w:ilvl w:val="0"/>
                <w:numId w:val="14"/>
              </w:numPr>
              <w:rPr>
                <w:rFonts w:ascii="Times New Roman"/>
                <w:sz w:val="24"/>
              </w:rPr>
            </w:pPr>
            <w:r w:rsidRPr="004B4E5D">
              <w:t>Purchase</w:t>
            </w:r>
            <w:r w:rsidRPr="004B4E5D">
              <w:rPr>
                <w:spacing w:val="-2"/>
              </w:rPr>
              <w:t xml:space="preserve"> </w:t>
            </w:r>
            <w:r w:rsidRPr="004B4E5D">
              <w:t>Trophy</w:t>
            </w:r>
            <w:r w:rsidRPr="004B4E5D">
              <w:rPr>
                <w:spacing w:val="-4"/>
              </w:rPr>
              <w:t xml:space="preserve"> </w:t>
            </w:r>
            <w:r w:rsidRPr="004B4E5D">
              <w:t>cabinet</w:t>
            </w:r>
          </w:p>
          <w:p w:rsidR="004B4E5D" w:rsidRPr="004B4E5D" w:rsidRDefault="004B4E5D" w:rsidP="004B4E5D">
            <w:pPr>
              <w:pStyle w:val="TableParagraph"/>
              <w:numPr>
                <w:ilvl w:val="0"/>
                <w:numId w:val="14"/>
              </w:numPr>
              <w:rPr>
                <w:rFonts w:ascii="Times New Roman"/>
                <w:sz w:val="24"/>
              </w:rPr>
            </w:pPr>
            <w:r>
              <w:t>Fun</w:t>
            </w:r>
            <w:r w:rsidR="00AF0083">
              <w:t xml:space="preserve"> </w:t>
            </w:r>
            <w:r>
              <w:t>fit timetabled for children</w:t>
            </w:r>
          </w:p>
          <w:p w:rsidR="004B4E5D" w:rsidRPr="004B4E5D" w:rsidRDefault="004B4E5D" w:rsidP="004B4E5D">
            <w:pPr>
              <w:pStyle w:val="TableParagraph"/>
              <w:numPr>
                <w:ilvl w:val="0"/>
                <w:numId w:val="14"/>
              </w:numPr>
              <w:rPr>
                <w:rFonts w:ascii="Times New Roman"/>
                <w:sz w:val="24"/>
              </w:rPr>
            </w:pPr>
            <w:r>
              <w:t>Sports coaches booked</w:t>
            </w:r>
          </w:p>
          <w:p w:rsidR="004B4E5D" w:rsidRPr="004B4E5D" w:rsidRDefault="004B4E5D" w:rsidP="00E24E58">
            <w:pPr>
              <w:pStyle w:val="TableParagraph"/>
              <w:numPr>
                <w:ilvl w:val="0"/>
                <w:numId w:val="14"/>
              </w:numPr>
              <w:rPr>
                <w:rFonts w:ascii="Times New Roman"/>
                <w:sz w:val="24"/>
              </w:rPr>
            </w:pPr>
            <w:r>
              <w:t xml:space="preserve">SEND festivals linked to Dartmoor </w:t>
            </w:r>
            <w:r w:rsidR="00E24E58">
              <w:t xml:space="preserve">Schools Sport Partnership </w:t>
            </w:r>
            <w:r>
              <w:t>events.</w:t>
            </w:r>
          </w:p>
        </w:tc>
        <w:tc>
          <w:tcPr>
            <w:tcW w:w="1616" w:type="dxa"/>
          </w:tcPr>
          <w:p w:rsidR="004B4E5D" w:rsidRDefault="004B4E5D" w:rsidP="004B4E5D">
            <w:pPr>
              <w:pStyle w:val="TableParagraph"/>
              <w:ind w:left="0"/>
              <w:rPr>
                <w:rFonts w:ascii="Times New Roman"/>
                <w:sz w:val="24"/>
              </w:rPr>
            </w:pPr>
          </w:p>
          <w:p w:rsidR="004B4E5D" w:rsidRDefault="004B4E5D" w:rsidP="004B4E5D">
            <w:pPr>
              <w:pStyle w:val="TableParagraph"/>
              <w:ind w:left="0"/>
              <w:rPr>
                <w:rFonts w:asciiTheme="minorHAnsi" w:hAnsiTheme="minorHAnsi" w:cstheme="minorHAnsi"/>
              </w:rPr>
            </w:pPr>
            <w:r w:rsidRPr="00E31907">
              <w:rPr>
                <w:rFonts w:asciiTheme="minorHAnsi" w:hAnsiTheme="minorHAnsi" w:cstheme="minorHAnsi"/>
              </w:rPr>
              <w:t>Buddy tops</w:t>
            </w:r>
          </w:p>
          <w:p w:rsidR="003E102A" w:rsidRPr="00E31907" w:rsidRDefault="00AF0083" w:rsidP="004B4E5D">
            <w:pPr>
              <w:pStyle w:val="TableParagraph"/>
              <w:ind w:left="0"/>
              <w:rPr>
                <w:rFonts w:asciiTheme="minorHAnsi" w:hAnsiTheme="minorHAnsi" w:cstheme="minorHAnsi"/>
              </w:rPr>
            </w:pPr>
            <w:r>
              <w:rPr>
                <w:rFonts w:asciiTheme="minorHAnsi" w:hAnsiTheme="minorHAnsi" w:cstheme="minorHAnsi"/>
              </w:rPr>
              <w:t>£9</w:t>
            </w:r>
            <w:r w:rsidR="00EB762D">
              <w:rPr>
                <w:rFonts w:asciiTheme="minorHAnsi" w:hAnsiTheme="minorHAnsi" w:cstheme="minorHAnsi"/>
              </w:rPr>
              <w:t>2</w:t>
            </w:r>
          </w:p>
          <w:p w:rsidR="004B4E5D" w:rsidRPr="00E31907" w:rsidRDefault="004B4E5D" w:rsidP="004B4E5D">
            <w:pPr>
              <w:pStyle w:val="TableParagraph"/>
              <w:ind w:left="0"/>
              <w:rPr>
                <w:rFonts w:asciiTheme="minorHAnsi" w:hAnsiTheme="minorHAnsi" w:cstheme="minorHAnsi"/>
              </w:rPr>
            </w:pPr>
          </w:p>
          <w:p w:rsidR="004B4E5D" w:rsidRDefault="004B4E5D" w:rsidP="004B4E5D">
            <w:pPr>
              <w:pStyle w:val="TableParagraph"/>
              <w:ind w:left="0"/>
              <w:rPr>
                <w:rFonts w:asciiTheme="minorHAnsi" w:hAnsiTheme="minorHAnsi" w:cstheme="minorHAnsi"/>
              </w:rPr>
            </w:pPr>
            <w:r w:rsidRPr="00E31907">
              <w:rPr>
                <w:rFonts w:asciiTheme="minorHAnsi" w:hAnsiTheme="minorHAnsi" w:cstheme="minorHAnsi"/>
              </w:rPr>
              <w:t>Prizes/</w:t>
            </w:r>
            <w:r w:rsidR="00550F9E">
              <w:rPr>
                <w:rFonts w:asciiTheme="minorHAnsi" w:hAnsiTheme="minorHAnsi" w:cstheme="minorHAnsi"/>
              </w:rPr>
              <w:t>certificates</w:t>
            </w:r>
          </w:p>
          <w:p w:rsidR="00550F9E" w:rsidRPr="00E31907" w:rsidRDefault="00550F9E" w:rsidP="004B4E5D">
            <w:pPr>
              <w:pStyle w:val="TableParagraph"/>
              <w:ind w:left="0"/>
              <w:rPr>
                <w:rFonts w:asciiTheme="minorHAnsi" w:hAnsiTheme="minorHAnsi" w:cstheme="minorHAnsi"/>
              </w:rPr>
            </w:pPr>
            <w:r>
              <w:rPr>
                <w:rFonts w:asciiTheme="minorHAnsi" w:hAnsiTheme="minorHAnsi" w:cstheme="minorHAnsi"/>
              </w:rPr>
              <w:t>£</w:t>
            </w:r>
            <w:r w:rsidR="00E01290">
              <w:rPr>
                <w:rFonts w:asciiTheme="minorHAnsi" w:hAnsiTheme="minorHAnsi" w:cstheme="minorHAnsi"/>
              </w:rPr>
              <w:t>9</w:t>
            </w:r>
            <w:r w:rsidR="00AF0083">
              <w:rPr>
                <w:rFonts w:asciiTheme="minorHAnsi" w:hAnsiTheme="minorHAnsi" w:cstheme="minorHAnsi"/>
              </w:rPr>
              <w:t>0</w:t>
            </w:r>
          </w:p>
          <w:p w:rsidR="00117222" w:rsidRPr="00E31907" w:rsidRDefault="00117222" w:rsidP="004B4E5D">
            <w:pPr>
              <w:pStyle w:val="TableParagraph"/>
              <w:ind w:left="0"/>
              <w:rPr>
                <w:rFonts w:asciiTheme="minorHAnsi" w:hAnsiTheme="minorHAnsi" w:cstheme="minorHAnsi"/>
              </w:rPr>
            </w:pPr>
          </w:p>
          <w:p w:rsidR="00117222" w:rsidRDefault="00117222" w:rsidP="004B4E5D">
            <w:pPr>
              <w:pStyle w:val="TableParagraph"/>
              <w:ind w:left="0"/>
              <w:rPr>
                <w:rFonts w:asciiTheme="minorHAnsi" w:hAnsiTheme="minorHAnsi" w:cstheme="minorHAnsi"/>
              </w:rPr>
            </w:pPr>
            <w:r w:rsidRPr="00E31907">
              <w:rPr>
                <w:rFonts w:asciiTheme="minorHAnsi" w:hAnsiTheme="minorHAnsi" w:cstheme="minorHAnsi"/>
              </w:rPr>
              <w:t xml:space="preserve">TA for funfit </w:t>
            </w:r>
          </w:p>
          <w:p w:rsidR="00550F9E" w:rsidRPr="00E31907" w:rsidRDefault="00550F9E" w:rsidP="004B4E5D">
            <w:pPr>
              <w:pStyle w:val="TableParagraph"/>
              <w:ind w:left="0"/>
              <w:rPr>
                <w:rFonts w:asciiTheme="minorHAnsi" w:hAnsiTheme="minorHAnsi" w:cstheme="minorHAnsi"/>
              </w:rPr>
            </w:pPr>
            <w:r>
              <w:rPr>
                <w:rFonts w:asciiTheme="minorHAnsi" w:hAnsiTheme="minorHAnsi" w:cstheme="minorHAnsi"/>
              </w:rPr>
              <w:t>£</w:t>
            </w:r>
            <w:r w:rsidR="002A1AD8">
              <w:rPr>
                <w:rFonts w:asciiTheme="minorHAnsi" w:hAnsiTheme="minorHAnsi" w:cstheme="minorHAnsi"/>
              </w:rPr>
              <w:t>912</w:t>
            </w:r>
          </w:p>
          <w:p w:rsidR="00117222" w:rsidRPr="00E31907" w:rsidRDefault="00117222" w:rsidP="004B4E5D">
            <w:pPr>
              <w:pStyle w:val="TableParagraph"/>
              <w:ind w:left="0"/>
              <w:rPr>
                <w:rFonts w:asciiTheme="minorHAnsi" w:hAnsiTheme="minorHAnsi" w:cstheme="minorHAnsi"/>
              </w:rPr>
            </w:pPr>
          </w:p>
          <w:p w:rsidR="00117222" w:rsidRPr="00E31907" w:rsidRDefault="00117222" w:rsidP="004B4E5D">
            <w:pPr>
              <w:pStyle w:val="TableParagraph"/>
              <w:ind w:left="0"/>
              <w:rPr>
                <w:rFonts w:ascii="Times New Roman"/>
              </w:rPr>
            </w:pPr>
            <w:r w:rsidRPr="00E31907">
              <w:t>Staff</w:t>
            </w:r>
            <w:r w:rsidRPr="00E31907">
              <w:rPr>
                <w:spacing w:val="-3"/>
              </w:rPr>
              <w:t xml:space="preserve"> </w:t>
            </w:r>
            <w:r w:rsidRPr="00E31907">
              <w:t>for</w:t>
            </w:r>
            <w:r w:rsidRPr="00E31907">
              <w:rPr>
                <w:spacing w:val="-3"/>
              </w:rPr>
              <w:t xml:space="preserve"> </w:t>
            </w:r>
            <w:r w:rsidRPr="00E31907">
              <w:t>clubs</w:t>
            </w:r>
            <w:r w:rsidRPr="00E31907">
              <w:rPr>
                <w:rFonts w:asciiTheme="minorHAnsi" w:hAnsiTheme="minorHAnsi" w:cstheme="minorHAnsi"/>
              </w:rPr>
              <w:t xml:space="preserve"> </w:t>
            </w:r>
            <w:r w:rsidR="00E01290">
              <w:rPr>
                <w:rFonts w:asciiTheme="minorHAnsi" w:hAnsiTheme="minorHAnsi" w:cstheme="minorHAnsi"/>
              </w:rPr>
              <w:t>£</w:t>
            </w:r>
            <w:r w:rsidR="00ED2AA8">
              <w:rPr>
                <w:rFonts w:asciiTheme="minorHAnsi" w:hAnsiTheme="minorHAnsi" w:cstheme="minorHAnsi"/>
              </w:rPr>
              <w:t>492</w:t>
            </w:r>
          </w:p>
          <w:p w:rsidR="00117222" w:rsidRDefault="00117222" w:rsidP="00117222"/>
          <w:p w:rsidR="00117222" w:rsidRDefault="00E24E58" w:rsidP="00117222">
            <w:pPr>
              <w:pStyle w:val="TableParagraph"/>
              <w:ind w:right="57"/>
              <w:rPr>
                <w:sz w:val="24"/>
              </w:rPr>
            </w:pPr>
            <w:r>
              <w:rPr>
                <w:sz w:val="24"/>
              </w:rPr>
              <w:t>Dartmoor Schools Sport Partnership</w:t>
            </w:r>
            <w:r w:rsidR="00117222" w:rsidRPr="005E787B">
              <w:rPr>
                <w:sz w:val="24"/>
              </w:rPr>
              <w:t xml:space="preserve"> Package</w:t>
            </w:r>
            <w:r w:rsidR="00117222">
              <w:rPr>
                <w:sz w:val="24"/>
              </w:rPr>
              <w:t xml:space="preserve"> (funding included above)</w:t>
            </w:r>
          </w:p>
          <w:p w:rsidR="00132DF4" w:rsidRDefault="00132DF4" w:rsidP="00117222">
            <w:pPr>
              <w:pStyle w:val="TableParagraph"/>
              <w:ind w:right="57"/>
              <w:rPr>
                <w:sz w:val="24"/>
              </w:rPr>
            </w:pPr>
          </w:p>
          <w:p w:rsidR="00132DF4" w:rsidRPr="005E787B" w:rsidRDefault="00132DF4" w:rsidP="00117222">
            <w:pPr>
              <w:pStyle w:val="TableParagraph"/>
              <w:ind w:right="57"/>
              <w:rPr>
                <w:sz w:val="24"/>
              </w:rPr>
            </w:pPr>
          </w:p>
          <w:p w:rsidR="00117222" w:rsidRPr="00117222" w:rsidRDefault="00117222" w:rsidP="00117222">
            <w:pPr>
              <w:jc w:val="both"/>
            </w:pPr>
          </w:p>
        </w:tc>
        <w:tc>
          <w:tcPr>
            <w:tcW w:w="3307" w:type="dxa"/>
          </w:tcPr>
          <w:p w:rsidR="00515ECE" w:rsidRDefault="00515ECE" w:rsidP="00C50B26">
            <w:pPr>
              <w:pStyle w:val="TableParagraph"/>
              <w:tabs>
                <w:tab w:val="left" w:pos="370"/>
              </w:tabs>
              <w:ind w:left="170" w:right="232"/>
            </w:pPr>
          </w:p>
        </w:tc>
        <w:tc>
          <w:tcPr>
            <w:tcW w:w="3134" w:type="dxa"/>
          </w:tcPr>
          <w:p w:rsidR="004B4E5D" w:rsidRDefault="004B4E5D" w:rsidP="004B4E5D">
            <w:pPr>
              <w:pStyle w:val="TableParagraph"/>
              <w:spacing w:before="3"/>
              <w:ind w:left="0"/>
              <w:rPr>
                <w:sz w:val="23"/>
              </w:rPr>
            </w:pPr>
          </w:p>
          <w:p w:rsidR="004B4E5D" w:rsidRDefault="004B4E5D" w:rsidP="00AF0083">
            <w:pPr>
              <w:pStyle w:val="TableParagraph"/>
              <w:tabs>
                <w:tab w:val="left" w:pos="476"/>
                <w:tab w:val="left" w:pos="477"/>
              </w:tabs>
              <w:ind w:left="476" w:right="1009"/>
            </w:pPr>
          </w:p>
        </w:tc>
      </w:tr>
    </w:tbl>
    <w:p w:rsidR="00397BDD" w:rsidRDefault="00397BDD">
      <w:pPr>
        <w:rPr>
          <w:rFonts w:ascii="Times New Roman"/>
          <w:sz w:val="24"/>
        </w:rPr>
        <w:sectPr w:rsidR="00397BDD">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83"/>
        </w:trPr>
        <w:tc>
          <w:tcPr>
            <w:tcW w:w="12302" w:type="dxa"/>
            <w:gridSpan w:val="4"/>
            <w:vMerge w:val="restart"/>
          </w:tcPr>
          <w:p w:rsidR="00397BDD" w:rsidRDefault="006C016C">
            <w:pPr>
              <w:pStyle w:val="TableParagraph"/>
              <w:spacing w:line="257" w:lineRule="exact"/>
              <w:ind w:left="28"/>
              <w:rPr>
                <w:sz w:val="24"/>
              </w:rPr>
            </w:pPr>
            <w:r w:rsidRPr="002C3622">
              <w:rPr>
                <w:b/>
                <w:color w:val="4F81BD" w:themeColor="accent1"/>
                <w:sz w:val="24"/>
              </w:rPr>
              <w:t>Key</w:t>
            </w:r>
            <w:r w:rsidRPr="002C3622">
              <w:rPr>
                <w:b/>
                <w:color w:val="4F81BD" w:themeColor="accent1"/>
                <w:spacing w:val="-5"/>
                <w:sz w:val="24"/>
              </w:rPr>
              <w:t xml:space="preserve"> </w:t>
            </w:r>
            <w:r w:rsidRPr="002C3622">
              <w:rPr>
                <w:b/>
                <w:color w:val="4F81BD" w:themeColor="accent1"/>
                <w:sz w:val="24"/>
              </w:rPr>
              <w:t>indicator</w:t>
            </w:r>
            <w:r w:rsidRPr="002C3622">
              <w:rPr>
                <w:b/>
                <w:color w:val="4F81BD" w:themeColor="accent1"/>
                <w:spacing w:val="-4"/>
                <w:sz w:val="24"/>
              </w:rPr>
              <w:t xml:space="preserve"> </w:t>
            </w:r>
            <w:r w:rsidRPr="002C3622">
              <w:rPr>
                <w:b/>
                <w:color w:val="4F81BD" w:themeColor="accent1"/>
                <w:sz w:val="24"/>
              </w:rPr>
              <w:t>3:</w:t>
            </w:r>
            <w:r w:rsidRPr="002C3622">
              <w:rPr>
                <w:b/>
                <w:color w:val="4F81BD" w:themeColor="accent1"/>
                <w:spacing w:val="-5"/>
                <w:sz w:val="24"/>
              </w:rPr>
              <w:t xml:space="preserve"> </w:t>
            </w:r>
            <w:r w:rsidRPr="002C3622">
              <w:rPr>
                <w:color w:val="4F81BD" w:themeColor="accent1"/>
                <w:sz w:val="24"/>
              </w:rPr>
              <w:t>Increased</w:t>
            </w:r>
            <w:r w:rsidRPr="002C3622">
              <w:rPr>
                <w:color w:val="4F81BD" w:themeColor="accent1"/>
                <w:spacing w:val="-4"/>
                <w:sz w:val="24"/>
              </w:rPr>
              <w:t xml:space="preserve"> </w:t>
            </w:r>
            <w:r w:rsidRPr="002C3622">
              <w:rPr>
                <w:color w:val="4F81BD" w:themeColor="accent1"/>
                <w:sz w:val="24"/>
              </w:rPr>
              <w:t>confidence,</w:t>
            </w:r>
            <w:r w:rsidRPr="002C3622">
              <w:rPr>
                <w:color w:val="4F81BD" w:themeColor="accent1"/>
                <w:spacing w:val="-4"/>
                <w:sz w:val="24"/>
              </w:rPr>
              <w:t xml:space="preserve"> </w:t>
            </w:r>
            <w:r w:rsidRPr="002C3622">
              <w:rPr>
                <w:color w:val="4F81BD" w:themeColor="accent1"/>
                <w:sz w:val="24"/>
              </w:rPr>
              <w:t>knowledge</w:t>
            </w:r>
            <w:r w:rsidRPr="002C3622">
              <w:rPr>
                <w:color w:val="4F81BD" w:themeColor="accent1"/>
                <w:spacing w:val="-5"/>
                <w:sz w:val="24"/>
              </w:rPr>
              <w:t xml:space="preserve"> </w:t>
            </w:r>
            <w:r w:rsidRPr="002C3622">
              <w:rPr>
                <w:color w:val="4F81BD" w:themeColor="accent1"/>
                <w:sz w:val="24"/>
              </w:rPr>
              <w:t>and</w:t>
            </w:r>
            <w:r w:rsidRPr="002C3622">
              <w:rPr>
                <w:color w:val="4F81BD" w:themeColor="accent1"/>
                <w:spacing w:val="-4"/>
                <w:sz w:val="24"/>
              </w:rPr>
              <w:t xml:space="preserve"> </w:t>
            </w:r>
            <w:r w:rsidRPr="002C3622">
              <w:rPr>
                <w:color w:val="4F81BD" w:themeColor="accent1"/>
                <w:sz w:val="24"/>
              </w:rPr>
              <w:t>skills</w:t>
            </w:r>
            <w:r w:rsidRPr="002C3622">
              <w:rPr>
                <w:color w:val="4F81BD" w:themeColor="accent1"/>
                <w:spacing w:val="-5"/>
                <w:sz w:val="24"/>
              </w:rPr>
              <w:t xml:space="preserve"> </w:t>
            </w:r>
            <w:r w:rsidRPr="002C3622">
              <w:rPr>
                <w:color w:val="4F81BD" w:themeColor="accent1"/>
                <w:sz w:val="24"/>
              </w:rPr>
              <w:t>of</w:t>
            </w:r>
            <w:r w:rsidRPr="002C3622">
              <w:rPr>
                <w:color w:val="4F81BD" w:themeColor="accent1"/>
                <w:spacing w:val="-5"/>
                <w:sz w:val="24"/>
              </w:rPr>
              <w:t xml:space="preserve"> </w:t>
            </w:r>
            <w:r w:rsidRPr="002C3622">
              <w:rPr>
                <w:color w:val="4F81BD" w:themeColor="accent1"/>
                <w:sz w:val="24"/>
              </w:rPr>
              <w:t>all</w:t>
            </w:r>
            <w:r w:rsidRPr="002C3622">
              <w:rPr>
                <w:color w:val="4F81BD" w:themeColor="accent1"/>
                <w:spacing w:val="-5"/>
                <w:sz w:val="24"/>
              </w:rPr>
              <w:t xml:space="preserve"> </w:t>
            </w:r>
            <w:r w:rsidRPr="002C3622">
              <w:rPr>
                <w:color w:val="4F81BD" w:themeColor="accent1"/>
                <w:sz w:val="24"/>
              </w:rPr>
              <w:t>staff</w:t>
            </w:r>
            <w:r w:rsidRPr="002C3622">
              <w:rPr>
                <w:color w:val="4F81BD" w:themeColor="accent1"/>
                <w:spacing w:val="-5"/>
                <w:sz w:val="24"/>
              </w:rPr>
              <w:t xml:space="preserve"> </w:t>
            </w:r>
            <w:r w:rsidRPr="002C3622">
              <w:rPr>
                <w:color w:val="4F81BD" w:themeColor="accent1"/>
                <w:sz w:val="24"/>
              </w:rPr>
              <w:t>in</w:t>
            </w:r>
            <w:r w:rsidRPr="002C3622">
              <w:rPr>
                <w:color w:val="4F81BD" w:themeColor="accent1"/>
                <w:spacing w:val="-5"/>
                <w:sz w:val="24"/>
              </w:rPr>
              <w:t xml:space="preserve"> </w:t>
            </w:r>
            <w:r w:rsidRPr="002C3622">
              <w:rPr>
                <w:color w:val="4F81BD" w:themeColor="accent1"/>
                <w:sz w:val="24"/>
              </w:rPr>
              <w:t>teaching</w:t>
            </w:r>
            <w:r w:rsidRPr="002C3622">
              <w:rPr>
                <w:color w:val="4F81BD" w:themeColor="accent1"/>
                <w:spacing w:val="-4"/>
                <w:sz w:val="24"/>
              </w:rPr>
              <w:t xml:space="preserve"> </w:t>
            </w:r>
            <w:r w:rsidRPr="002C3622">
              <w:rPr>
                <w:color w:val="4F81BD" w:themeColor="accent1"/>
                <w:sz w:val="24"/>
              </w:rPr>
              <w:t>PE</w:t>
            </w:r>
            <w:r w:rsidRPr="002C3622">
              <w:rPr>
                <w:color w:val="4F81BD" w:themeColor="accent1"/>
                <w:spacing w:val="-4"/>
                <w:sz w:val="24"/>
              </w:rPr>
              <w:t xml:space="preserve"> </w:t>
            </w:r>
            <w:r w:rsidRPr="002C3622">
              <w:rPr>
                <w:color w:val="4F81BD" w:themeColor="accent1"/>
                <w:sz w:val="24"/>
              </w:rPr>
              <w:t>and</w:t>
            </w:r>
            <w:r w:rsidRPr="002C3622">
              <w:rPr>
                <w:color w:val="4F81BD" w:themeColor="accent1"/>
                <w:spacing w:val="-5"/>
                <w:sz w:val="24"/>
              </w:rPr>
              <w:t xml:space="preserve"> </w:t>
            </w:r>
            <w:r w:rsidRPr="002C3622">
              <w:rPr>
                <w:color w:val="4F81BD" w:themeColor="accent1"/>
                <w:sz w:val="24"/>
              </w:rPr>
              <w:t>sport</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1"/>
        </w:trPr>
        <w:tc>
          <w:tcPr>
            <w:tcW w:w="12302" w:type="dxa"/>
            <w:gridSpan w:val="4"/>
            <w:vMerge/>
            <w:tcBorders>
              <w:top w:val="nil"/>
            </w:tcBorders>
          </w:tcPr>
          <w:p w:rsidR="00397BDD" w:rsidRDefault="00397BDD">
            <w:pPr>
              <w:rPr>
                <w:sz w:val="2"/>
                <w:szCs w:val="2"/>
              </w:rPr>
            </w:pPr>
          </w:p>
        </w:tc>
        <w:tc>
          <w:tcPr>
            <w:tcW w:w="3076" w:type="dxa"/>
          </w:tcPr>
          <w:p w:rsidR="00550F9E" w:rsidRDefault="00550F9E" w:rsidP="00550F9E">
            <w:pPr>
              <w:pStyle w:val="TableParagraph"/>
              <w:spacing w:line="257" w:lineRule="exact"/>
              <w:ind w:left="20"/>
              <w:jc w:val="center"/>
              <w:rPr>
                <w:color w:val="231F20"/>
                <w:sz w:val="24"/>
              </w:rPr>
            </w:pPr>
            <w:r>
              <w:rPr>
                <w:color w:val="231F20"/>
                <w:sz w:val="24"/>
              </w:rPr>
              <w:t>£</w:t>
            </w:r>
            <w:r w:rsidR="0062637B">
              <w:rPr>
                <w:color w:val="231F20"/>
                <w:sz w:val="24"/>
              </w:rPr>
              <w:t>1460</w:t>
            </w:r>
          </w:p>
          <w:p w:rsidR="00550F9E" w:rsidRDefault="00550F9E" w:rsidP="00550F9E">
            <w:pPr>
              <w:pStyle w:val="TableParagraph"/>
              <w:spacing w:line="257" w:lineRule="exact"/>
              <w:ind w:left="20"/>
              <w:jc w:val="center"/>
              <w:rPr>
                <w:color w:val="231F20"/>
                <w:sz w:val="24"/>
              </w:rPr>
            </w:pPr>
            <w:r>
              <w:rPr>
                <w:color w:val="231F20"/>
                <w:sz w:val="24"/>
              </w:rPr>
              <w:t>Some also included in funding above</w:t>
            </w:r>
          </w:p>
          <w:p w:rsidR="00397BDD" w:rsidRDefault="00FC10AE">
            <w:pPr>
              <w:pStyle w:val="TableParagraph"/>
              <w:spacing w:line="257" w:lineRule="exact"/>
              <w:ind w:left="20"/>
              <w:jc w:val="center"/>
              <w:rPr>
                <w:sz w:val="24"/>
              </w:rPr>
            </w:pPr>
            <w:r>
              <w:rPr>
                <w:color w:val="231F20"/>
                <w:sz w:val="24"/>
              </w:rPr>
              <w:t>8</w:t>
            </w:r>
            <w:r w:rsidR="006C016C">
              <w:rPr>
                <w:color w:val="231F20"/>
                <w:sz w:val="24"/>
              </w:rPr>
              <w:t>%</w:t>
            </w:r>
          </w:p>
        </w:tc>
      </w:tr>
      <w:tr w:rsidR="00397BDD">
        <w:trPr>
          <w:trHeight w:val="405"/>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397BDD">
            <w:pPr>
              <w:pStyle w:val="TableParagraph"/>
              <w:ind w:left="0"/>
              <w:rPr>
                <w:rFonts w:ascii="Times New Roman"/>
                <w:sz w:val="24"/>
              </w:rPr>
            </w:pPr>
          </w:p>
        </w:tc>
      </w:tr>
      <w:tr w:rsidR="00397BDD">
        <w:trPr>
          <w:trHeight w:val="334"/>
        </w:trPr>
        <w:tc>
          <w:tcPr>
            <w:tcW w:w="3758" w:type="dxa"/>
            <w:tcBorders>
              <w:bottom w:val="nil"/>
            </w:tcBorders>
          </w:tcPr>
          <w:p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r>
              <w:rPr>
                <w:color w:val="231F20"/>
                <w:sz w:val="24"/>
              </w:rPr>
              <w:t>ch</w:t>
            </w:r>
            <w:r w:rsidR="004E6D35">
              <w:rPr>
                <w:color w:val="231F20"/>
                <w:sz w:val="24"/>
              </w:rPr>
              <w:t>anged?</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9364F4">
        <w:trPr>
          <w:trHeight w:val="2049"/>
        </w:trPr>
        <w:tc>
          <w:tcPr>
            <w:tcW w:w="3758" w:type="dxa"/>
          </w:tcPr>
          <w:p w:rsidR="009364F4" w:rsidRDefault="00AF0083" w:rsidP="00427125">
            <w:pPr>
              <w:pStyle w:val="TableParagraph"/>
              <w:numPr>
                <w:ilvl w:val="0"/>
                <w:numId w:val="20"/>
              </w:numPr>
              <w:tabs>
                <w:tab w:val="left" w:pos="369"/>
                <w:tab w:val="left" w:pos="370"/>
              </w:tabs>
              <w:spacing w:before="1"/>
              <w:ind w:right="41"/>
            </w:pPr>
            <w:r>
              <w:t>Continue to e</w:t>
            </w:r>
            <w:r w:rsidR="009364F4">
              <w:t>nhance the knowledge, confidence</w:t>
            </w:r>
            <w:r w:rsidR="009364F4" w:rsidRPr="00AF0083">
              <w:rPr>
                <w:spacing w:val="-48"/>
              </w:rPr>
              <w:t xml:space="preserve"> </w:t>
            </w:r>
            <w:r w:rsidRPr="00AF0083">
              <w:rPr>
                <w:spacing w:val="-48"/>
              </w:rPr>
              <w:t xml:space="preserve">        </w:t>
            </w:r>
            <w:r w:rsidR="009364F4">
              <w:t>and</w:t>
            </w:r>
            <w:r w:rsidR="009364F4" w:rsidRPr="00AF0083">
              <w:rPr>
                <w:spacing w:val="-1"/>
              </w:rPr>
              <w:t xml:space="preserve"> </w:t>
            </w:r>
            <w:r w:rsidR="009364F4">
              <w:t>skills of</w:t>
            </w:r>
            <w:r w:rsidR="009364F4" w:rsidRPr="00AF0083">
              <w:rPr>
                <w:spacing w:val="-1"/>
              </w:rPr>
              <w:t xml:space="preserve"> </w:t>
            </w:r>
            <w:r w:rsidR="009364F4">
              <w:t>staff</w:t>
            </w:r>
            <w:r w:rsidR="009364F4" w:rsidRPr="00AF0083">
              <w:rPr>
                <w:spacing w:val="-1"/>
              </w:rPr>
              <w:t xml:space="preserve"> </w:t>
            </w:r>
            <w:r w:rsidR="009364F4">
              <w:t>to</w:t>
            </w:r>
            <w:r w:rsidR="009364F4" w:rsidRPr="00AF0083">
              <w:rPr>
                <w:spacing w:val="-1"/>
              </w:rPr>
              <w:t xml:space="preserve"> </w:t>
            </w:r>
            <w:r w:rsidR="009364F4">
              <w:t>ensure the</w:t>
            </w:r>
            <w:r>
              <w:t xml:space="preserve"> </w:t>
            </w:r>
            <w:r w:rsidR="009364F4">
              <w:t>quality of PE is consistently ‘Good’ or</w:t>
            </w:r>
            <w:r w:rsidR="009364F4" w:rsidRPr="00AF0083">
              <w:rPr>
                <w:spacing w:val="-47"/>
              </w:rPr>
              <w:t xml:space="preserve"> </w:t>
            </w:r>
            <w:r w:rsidR="00427125" w:rsidRPr="00AF0083">
              <w:rPr>
                <w:spacing w:val="-47"/>
              </w:rPr>
              <w:t xml:space="preserve">     </w:t>
            </w:r>
            <w:r w:rsidR="00D0501C" w:rsidRPr="00AF0083">
              <w:rPr>
                <w:spacing w:val="-47"/>
              </w:rPr>
              <w:t xml:space="preserve">       </w:t>
            </w:r>
            <w:r w:rsidR="009364F4">
              <w:t>higher</w:t>
            </w:r>
            <w:r w:rsidR="009364F4" w:rsidRPr="00AF0083">
              <w:rPr>
                <w:spacing w:val="-1"/>
              </w:rPr>
              <w:t xml:space="preserve"> </w:t>
            </w:r>
            <w:r w:rsidR="009364F4">
              <w:t>across the</w:t>
            </w:r>
            <w:r w:rsidR="009364F4" w:rsidRPr="00AF0083">
              <w:rPr>
                <w:spacing w:val="-2"/>
              </w:rPr>
              <w:t xml:space="preserve"> </w:t>
            </w:r>
            <w:r w:rsidR="009364F4">
              <w:t>school</w:t>
            </w:r>
            <w:r>
              <w:t>, including that of new staff.</w:t>
            </w:r>
          </w:p>
          <w:p w:rsidR="00AF0083" w:rsidRDefault="00AF0083" w:rsidP="00427125">
            <w:pPr>
              <w:pStyle w:val="TableParagraph"/>
              <w:numPr>
                <w:ilvl w:val="0"/>
                <w:numId w:val="20"/>
              </w:numPr>
              <w:tabs>
                <w:tab w:val="left" w:pos="369"/>
                <w:tab w:val="left" w:pos="370"/>
              </w:tabs>
              <w:spacing w:before="1"/>
              <w:ind w:right="41"/>
            </w:pPr>
            <w:r>
              <w:t>Ensure all new staff are informed of planning/updated as a prority.</w:t>
            </w:r>
          </w:p>
          <w:p w:rsidR="00AF0083" w:rsidRDefault="00AF0083" w:rsidP="00427125">
            <w:pPr>
              <w:pStyle w:val="TableParagraph"/>
              <w:numPr>
                <w:ilvl w:val="0"/>
                <w:numId w:val="20"/>
              </w:numPr>
              <w:tabs>
                <w:tab w:val="left" w:pos="369"/>
                <w:tab w:val="left" w:pos="370"/>
              </w:tabs>
              <w:spacing w:before="1"/>
              <w:ind w:right="41"/>
            </w:pPr>
            <w:r>
              <w:t>Increase range of sports expertise available and taught.</w:t>
            </w:r>
          </w:p>
          <w:p w:rsidR="00AF0083" w:rsidRDefault="00AF0083" w:rsidP="00427125">
            <w:pPr>
              <w:pStyle w:val="TableParagraph"/>
              <w:numPr>
                <w:ilvl w:val="0"/>
                <w:numId w:val="20"/>
              </w:numPr>
              <w:tabs>
                <w:tab w:val="left" w:pos="369"/>
                <w:tab w:val="left" w:pos="370"/>
              </w:tabs>
              <w:spacing w:before="1"/>
              <w:ind w:right="41"/>
            </w:pPr>
            <w:r>
              <w:t>PE development training for HLTA.</w:t>
            </w:r>
          </w:p>
          <w:p w:rsidR="00427125" w:rsidRPr="00427125" w:rsidRDefault="009364F4" w:rsidP="009364F4">
            <w:pPr>
              <w:pStyle w:val="TableParagraph"/>
              <w:numPr>
                <w:ilvl w:val="0"/>
                <w:numId w:val="20"/>
              </w:numPr>
              <w:tabs>
                <w:tab w:val="left" w:pos="369"/>
                <w:tab w:val="left" w:pos="370"/>
              </w:tabs>
              <w:ind w:right="45"/>
              <w:rPr>
                <w:rFonts w:ascii="Symbol" w:hAnsi="Symbol"/>
              </w:rPr>
            </w:pPr>
            <w:r>
              <w:t xml:space="preserve">PE </w:t>
            </w:r>
            <w:r w:rsidR="00427125">
              <w:t>leader</w:t>
            </w:r>
            <w:r>
              <w:t xml:space="preserve"> to give clear guidance</w:t>
            </w:r>
            <w:r>
              <w:rPr>
                <w:spacing w:val="-47"/>
              </w:rPr>
              <w:t xml:space="preserve"> </w:t>
            </w:r>
            <w:r w:rsidR="00427125">
              <w:rPr>
                <w:spacing w:val="-47"/>
              </w:rPr>
              <w:t xml:space="preserve">     </w:t>
            </w:r>
          </w:p>
          <w:p w:rsidR="009364F4" w:rsidRDefault="00427125" w:rsidP="00427125">
            <w:pPr>
              <w:pStyle w:val="TableParagraph"/>
              <w:tabs>
                <w:tab w:val="left" w:pos="369"/>
                <w:tab w:val="left" w:pos="370"/>
              </w:tabs>
              <w:ind w:left="9" w:right="45"/>
              <w:rPr>
                <w:rFonts w:ascii="Symbol" w:hAnsi="Symbol"/>
              </w:rPr>
            </w:pPr>
            <w:r>
              <w:t xml:space="preserve">       </w:t>
            </w:r>
            <w:r w:rsidR="009364F4">
              <w:t>on</w:t>
            </w:r>
            <w:r w:rsidR="009364F4">
              <w:rPr>
                <w:spacing w:val="-2"/>
              </w:rPr>
              <w:t xml:space="preserve"> </w:t>
            </w:r>
            <w:r w:rsidR="009364F4">
              <w:t>what</w:t>
            </w:r>
            <w:r w:rsidR="009364F4">
              <w:rPr>
                <w:spacing w:val="-1"/>
              </w:rPr>
              <w:t xml:space="preserve"> </w:t>
            </w:r>
            <w:r w:rsidR="009364F4">
              <w:t>is to be taught.</w:t>
            </w:r>
          </w:p>
          <w:p w:rsidR="009364F4" w:rsidRPr="00427125" w:rsidRDefault="009364F4" w:rsidP="009364F4">
            <w:pPr>
              <w:pStyle w:val="TableParagraph"/>
              <w:numPr>
                <w:ilvl w:val="0"/>
                <w:numId w:val="20"/>
              </w:numPr>
              <w:tabs>
                <w:tab w:val="left" w:pos="369"/>
                <w:tab w:val="left" w:pos="370"/>
              </w:tabs>
              <w:ind w:right="39"/>
              <w:rPr>
                <w:rFonts w:ascii="Symbol" w:hAnsi="Symbol"/>
              </w:rPr>
            </w:pPr>
            <w:r>
              <w:lastRenderedPageBreak/>
              <w:t xml:space="preserve">PE </w:t>
            </w:r>
            <w:r w:rsidR="00427125">
              <w:t>leader</w:t>
            </w:r>
            <w:r>
              <w:t xml:space="preserve"> to help improve confidence</w:t>
            </w:r>
            <w:r>
              <w:rPr>
                <w:spacing w:val="-47"/>
              </w:rPr>
              <w:t xml:space="preserve"> </w:t>
            </w:r>
            <w:r>
              <w:t>and</w:t>
            </w:r>
            <w:r>
              <w:rPr>
                <w:spacing w:val="-1"/>
              </w:rPr>
              <w:t xml:space="preserve"> </w:t>
            </w:r>
            <w:r>
              <w:t>expertise</w:t>
            </w:r>
            <w:r>
              <w:rPr>
                <w:spacing w:val="-2"/>
              </w:rPr>
              <w:t xml:space="preserve"> </w:t>
            </w:r>
            <w:r>
              <w:t>of staff.</w:t>
            </w:r>
          </w:p>
          <w:p w:rsidR="00427125" w:rsidRDefault="00427125" w:rsidP="009364F4">
            <w:pPr>
              <w:pStyle w:val="TableParagraph"/>
              <w:numPr>
                <w:ilvl w:val="0"/>
                <w:numId w:val="20"/>
              </w:numPr>
              <w:tabs>
                <w:tab w:val="left" w:pos="369"/>
                <w:tab w:val="left" w:pos="370"/>
              </w:tabs>
              <w:ind w:right="39"/>
              <w:rPr>
                <w:rFonts w:ascii="Symbol" w:hAnsi="Symbol"/>
              </w:rPr>
            </w:pPr>
            <w:r>
              <w:t>PE leader to provide clear skills progressions and Intent, Implementation, Impact info for staff.</w:t>
            </w:r>
          </w:p>
          <w:p w:rsidR="009364F4" w:rsidRPr="00427125" w:rsidRDefault="009364F4" w:rsidP="009364F4">
            <w:pPr>
              <w:pStyle w:val="TableParagraph"/>
              <w:numPr>
                <w:ilvl w:val="0"/>
                <w:numId w:val="20"/>
              </w:numPr>
              <w:tabs>
                <w:tab w:val="left" w:pos="369"/>
                <w:tab w:val="left" w:pos="370"/>
              </w:tabs>
              <w:ind w:right="520"/>
              <w:rPr>
                <w:rFonts w:ascii="Symbol" w:hAnsi="Symbol"/>
              </w:rPr>
            </w:pPr>
            <w:r>
              <w:t>PE Leader to be supported by</w:t>
            </w:r>
            <w:r>
              <w:rPr>
                <w:spacing w:val="1"/>
              </w:rPr>
              <w:t xml:space="preserve"> </w:t>
            </w:r>
            <w:r>
              <w:t>members of the SLT to ensure</w:t>
            </w:r>
            <w:r>
              <w:rPr>
                <w:spacing w:val="1"/>
              </w:rPr>
              <w:t xml:space="preserve"> </w:t>
            </w:r>
            <w:r>
              <w:t>effective subject leadership and</w:t>
            </w:r>
            <w:r>
              <w:rPr>
                <w:spacing w:val="-47"/>
              </w:rPr>
              <w:t xml:space="preserve"> </w:t>
            </w:r>
            <w:r w:rsidRPr="00427125">
              <w:t>monitoring</w:t>
            </w:r>
          </w:p>
          <w:p w:rsidR="009364F4" w:rsidRPr="00427125" w:rsidRDefault="009364F4" w:rsidP="009364F4">
            <w:pPr>
              <w:pStyle w:val="TableParagraph"/>
              <w:numPr>
                <w:ilvl w:val="0"/>
                <w:numId w:val="20"/>
              </w:numPr>
              <w:tabs>
                <w:tab w:val="left" w:pos="369"/>
                <w:tab w:val="left" w:pos="370"/>
              </w:tabs>
              <w:spacing w:line="279" w:lineRule="exact"/>
              <w:ind w:hanging="361"/>
              <w:rPr>
                <w:rFonts w:ascii="Symbol" w:hAnsi="Symbol"/>
              </w:rPr>
            </w:pPr>
            <w:r w:rsidRPr="00427125">
              <w:t>PE</w:t>
            </w:r>
            <w:r w:rsidRPr="00427125">
              <w:rPr>
                <w:spacing w:val="-3"/>
              </w:rPr>
              <w:t xml:space="preserve"> </w:t>
            </w:r>
            <w:r w:rsidR="00427125" w:rsidRPr="00427125">
              <w:t>conference</w:t>
            </w:r>
            <w:r w:rsidR="00427125">
              <w:t xml:space="preserve"> and update meetings</w:t>
            </w:r>
            <w:r w:rsidRPr="00427125">
              <w:t>-</w:t>
            </w:r>
            <w:r w:rsidRPr="00427125">
              <w:rPr>
                <w:spacing w:val="-2"/>
              </w:rPr>
              <w:t xml:space="preserve"> </w:t>
            </w:r>
            <w:r w:rsidR="00427125">
              <w:t>leader</w:t>
            </w:r>
            <w:r w:rsidRPr="00427125">
              <w:rPr>
                <w:spacing w:val="-1"/>
              </w:rPr>
              <w:t xml:space="preserve"> </w:t>
            </w:r>
            <w:r w:rsidRPr="00427125">
              <w:t>to</w:t>
            </w:r>
            <w:r w:rsidRPr="00427125">
              <w:rPr>
                <w:spacing w:val="-4"/>
              </w:rPr>
              <w:t xml:space="preserve"> </w:t>
            </w:r>
            <w:r w:rsidRPr="00427125">
              <w:t>attend</w:t>
            </w:r>
          </w:p>
          <w:p w:rsidR="009364F4" w:rsidRPr="00427125" w:rsidRDefault="009364F4" w:rsidP="009364F4">
            <w:pPr>
              <w:pStyle w:val="TableParagraph"/>
              <w:numPr>
                <w:ilvl w:val="0"/>
                <w:numId w:val="20"/>
              </w:numPr>
              <w:tabs>
                <w:tab w:val="left" w:pos="369"/>
                <w:tab w:val="left" w:pos="370"/>
              </w:tabs>
              <w:spacing w:before="2"/>
              <w:ind w:right="165"/>
              <w:rPr>
                <w:rFonts w:ascii="Symbol" w:hAnsi="Symbol"/>
              </w:rPr>
            </w:pPr>
            <w:r w:rsidRPr="00427125">
              <w:t>Improve knowledge of staff in more</w:t>
            </w:r>
            <w:r w:rsidRPr="00427125">
              <w:rPr>
                <w:spacing w:val="-47"/>
              </w:rPr>
              <w:t xml:space="preserve"> </w:t>
            </w:r>
            <w:r w:rsidRPr="00427125">
              <w:t>sports/</w:t>
            </w:r>
            <w:r w:rsidRPr="00427125">
              <w:rPr>
                <w:spacing w:val="-2"/>
              </w:rPr>
              <w:t xml:space="preserve"> </w:t>
            </w:r>
            <w:r w:rsidRPr="00427125">
              <w:t>activities</w:t>
            </w:r>
          </w:p>
          <w:p w:rsidR="009364F4" w:rsidRDefault="00427125" w:rsidP="009364F4">
            <w:pPr>
              <w:pStyle w:val="TableParagraph"/>
              <w:numPr>
                <w:ilvl w:val="0"/>
                <w:numId w:val="20"/>
              </w:numPr>
              <w:tabs>
                <w:tab w:val="left" w:pos="369"/>
                <w:tab w:val="left" w:pos="370"/>
              </w:tabs>
              <w:ind w:hanging="361"/>
              <w:rPr>
                <w:rFonts w:ascii="Symbol" w:hAnsi="Symbol"/>
              </w:rPr>
            </w:pPr>
            <w:r>
              <w:t>Leader</w:t>
            </w:r>
            <w:r w:rsidR="009364F4" w:rsidRPr="00427125">
              <w:rPr>
                <w:spacing w:val="-2"/>
              </w:rPr>
              <w:t xml:space="preserve"> </w:t>
            </w:r>
            <w:r w:rsidR="009364F4" w:rsidRPr="00427125">
              <w:t>to</w:t>
            </w:r>
            <w:r w:rsidR="009364F4" w:rsidRPr="00427125">
              <w:rPr>
                <w:spacing w:val="-2"/>
              </w:rPr>
              <w:t xml:space="preserve"> </w:t>
            </w:r>
            <w:r w:rsidR="009364F4" w:rsidRPr="00427125">
              <w:t>team</w:t>
            </w:r>
            <w:r w:rsidR="009364F4" w:rsidRPr="00427125">
              <w:rPr>
                <w:spacing w:val="-2"/>
              </w:rPr>
              <w:t xml:space="preserve"> </w:t>
            </w:r>
            <w:r w:rsidR="009364F4" w:rsidRPr="00427125">
              <w:t>teach/</w:t>
            </w:r>
            <w:r w:rsidR="009364F4" w:rsidRPr="00427125">
              <w:rPr>
                <w:spacing w:val="-5"/>
              </w:rPr>
              <w:t xml:space="preserve"> </w:t>
            </w:r>
            <w:r w:rsidR="009364F4" w:rsidRPr="00427125">
              <w:t>support</w:t>
            </w:r>
            <w:r w:rsidRPr="00427125">
              <w:t>/monitor</w:t>
            </w:r>
            <w:r w:rsidR="00AF0083">
              <w:t xml:space="preserve"> – share expertise</w:t>
            </w:r>
          </w:p>
        </w:tc>
        <w:tc>
          <w:tcPr>
            <w:tcW w:w="3458" w:type="dxa"/>
          </w:tcPr>
          <w:p w:rsidR="009364F4" w:rsidRPr="00427125" w:rsidRDefault="00E24E58" w:rsidP="009364F4">
            <w:pPr>
              <w:pStyle w:val="TableParagraph"/>
              <w:numPr>
                <w:ilvl w:val="0"/>
                <w:numId w:val="19"/>
              </w:numPr>
              <w:tabs>
                <w:tab w:val="left" w:pos="368"/>
                <w:tab w:val="left" w:pos="369"/>
              </w:tabs>
              <w:spacing w:line="280" w:lineRule="exact"/>
              <w:rPr>
                <w:rFonts w:ascii="Symbol" w:hAnsi="Symbol"/>
              </w:rPr>
            </w:pPr>
            <w:r>
              <w:lastRenderedPageBreak/>
              <w:t xml:space="preserve">Training from </w:t>
            </w:r>
            <w:r w:rsidR="00427125" w:rsidRPr="00427125">
              <w:t xml:space="preserve">Dartmoor </w:t>
            </w:r>
            <w:r>
              <w:t>Schools Sport Partnership</w:t>
            </w:r>
            <w:r w:rsidR="00427125" w:rsidRPr="00427125">
              <w:t>.</w:t>
            </w:r>
          </w:p>
          <w:p w:rsidR="009364F4" w:rsidRPr="00427125" w:rsidRDefault="00427125" w:rsidP="009364F4">
            <w:pPr>
              <w:pStyle w:val="TableParagraph"/>
              <w:numPr>
                <w:ilvl w:val="0"/>
                <w:numId w:val="19"/>
              </w:numPr>
              <w:tabs>
                <w:tab w:val="left" w:pos="368"/>
                <w:tab w:val="left" w:pos="369"/>
              </w:tabs>
              <w:ind w:right="99"/>
              <w:rPr>
                <w:rFonts w:ascii="Symbol" w:hAnsi="Symbol"/>
              </w:rPr>
            </w:pPr>
            <w:r>
              <w:t>Leader</w:t>
            </w:r>
            <w:r w:rsidR="00AF0083">
              <w:t xml:space="preserve"> continue to update and implement</w:t>
            </w:r>
            <w:r w:rsidR="009364F4" w:rsidRPr="00427125">
              <w:t xml:space="preserve"> clearly</w:t>
            </w:r>
            <w:r w:rsidR="009364F4" w:rsidRPr="00427125">
              <w:rPr>
                <w:spacing w:val="-47"/>
              </w:rPr>
              <w:t xml:space="preserve"> </w:t>
            </w:r>
            <w:r w:rsidR="009364F4" w:rsidRPr="00427125">
              <w:t>linked curriculum maps &amp;</w:t>
            </w:r>
            <w:r w:rsidR="009364F4" w:rsidRPr="00427125">
              <w:rPr>
                <w:spacing w:val="1"/>
              </w:rPr>
              <w:t xml:space="preserve"> </w:t>
            </w:r>
            <w:r w:rsidR="009364F4" w:rsidRPr="00427125">
              <w:t>progression of skills document to</w:t>
            </w:r>
            <w:r w:rsidR="009364F4" w:rsidRPr="00427125">
              <w:rPr>
                <w:spacing w:val="-47"/>
              </w:rPr>
              <w:t xml:space="preserve"> </w:t>
            </w:r>
            <w:r w:rsidR="009364F4" w:rsidRPr="00427125">
              <w:t>support</w:t>
            </w:r>
            <w:r w:rsidR="009364F4" w:rsidRPr="00427125">
              <w:rPr>
                <w:spacing w:val="-2"/>
              </w:rPr>
              <w:t xml:space="preserve"> </w:t>
            </w:r>
            <w:r w:rsidR="009364F4" w:rsidRPr="00427125">
              <w:t>teachers</w:t>
            </w:r>
            <w:r w:rsidR="009364F4" w:rsidRPr="00427125">
              <w:rPr>
                <w:spacing w:val="-3"/>
              </w:rPr>
              <w:t xml:space="preserve"> </w:t>
            </w:r>
            <w:r w:rsidR="009364F4" w:rsidRPr="00427125">
              <w:t>planning.</w:t>
            </w:r>
          </w:p>
          <w:p w:rsidR="009364F4" w:rsidRPr="00427125" w:rsidRDefault="009364F4" w:rsidP="009364F4">
            <w:pPr>
              <w:pStyle w:val="TableParagraph"/>
              <w:numPr>
                <w:ilvl w:val="0"/>
                <w:numId w:val="19"/>
              </w:numPr>
              <w:tabs>
                <w:tab w:val="left" w:pos="368"/>
                <w:tab w:val="left" w:pos="369"/>
              </w:tabs>
              <w:ind w:right="376"/>
              <w:rPr>
                <w:rFonts w:ascii="Symbol" w:hAnsi="Symbol"/>
              </w:rPr>
            </w:pPr>
            <w:r w:rsidRPr="00427125">
              <w:t xml:space="preserve">PE conference- </w:t>
            </w:r>
            <w:r w:rsidR="00427125">
              <w:t>leader</w:t>
            </w:r>
            <w:r w:rsidRPr="00427125">
              <w:t xml:space="preserve"> to</w:t>
            </w:r>
            <w:r w:rsidRPr="00427125">
              <w:rPr>
                <w:spacing w:val="-47"/>
              </w:rPr>
              <w:t xml:space="preserve"> </w:t>
            </w:r>
            <w:r w:rsidRPr="00427125">
              <w:t>attend</w:t>
            </w:r>
            <w:r w:rsidRPr="00427125">
              <w:rPr>
                <w:spacing w:val="-1"/>
              </w:rPr>
              <w:t xml:space="preserve"> </w:t>
            </w:r>
          </w:p>
          <w:p w:rsidR="009364F4" w:rsidRPr="00427125" w:rsidRDefault="00427125" w:rsidP="009364F4">
            <w:pPr>
              <w:pStyle w:val="TableParagraph"/>
              <w:numPr>
                <w:ilvl w:val="0"/>
                <w:numId w:val="19"/>
              </w:numPr>
              <w:tabs>
                <w:tab w:val="left" w:pos="368"/>
                <w:tab w:val="left" w:pos="369"/>
              </w:tabs>
              <w:ind w:right="600"/>
              <w:rPr>
                <w:rFonts w:ascii="Symbol" w:hAnsi="Symbol"/>
              </w:rPr>
            </w:pPr>
            <w:r>
              <w:t>Leader</w:t>
            </w:r>
            <w:r w:rsidR="009364F4" w:rsidRPr="00427125">
              <w:t xml:space="preserve"> to team teach/</w:t>
            </w:r>
            <w:r w:rsidR="009364F4" w:rsidRPr="00427125">
              <w:rPr>
                <w:spacing w:val="-47"/>
              </w:rPr>
              <w:t xml:space="preserve"> </w:t>
            </w:r>
            <w:r w:rsidR="009364F4" w:rsidRPr="00427125">
              <w:t>support</w:t>
            </w:r>
          </w:p>
          <w:p w:rsidR="00427125" w:rsidRPr="00522007" w:rsidRDefault="00427125" w:rsidP="009364F4">
            <w:pPr>
              <w:pStyle w:val="TableParagraph"/>
              <w:numPr>
                <w:ilvl w:val="0"/>
                <w:numId w:val="19"/>
              </w:numPr>
              <w:tabs>
                <w:tab w:val="left" w:pos="368"/>
                <w:tab w:val="left" w:pos="369"/>
              </w:tabs>
              <w:ind w:right="123"/>
              <w:rPr>
                <w:rFonts w:ascii="Symbol" w:hAnsi="Symbol"/>
              </w:rPr>
            </w:pPr>
            <w:r>
              <w:t>PE staff meetings</w:t>
            </w:r>
          </w:p>
          <w:p w:rsidR="00522007" w:rsidRDefault="00522007" w:rsidP="009364F4">
            <w:pPr>
              <w:pStyle w:val="TableParagraph"/>
              <w:numPr>
                <w:ilvl w:val="0"/>
                <w:numId w:val="19"/>
              </w:numPr>
              <w:tabs>
                <w:tab w:val="left" w:pos="368"/>
                <w:tab w:val="left" w:pos="369"/>
              </w:tabs>
              <w:ind w:right="123"/>
              <w:rPr>
                <w:rFonts w:ascii="Symbol" w:hAnsi="Symbol"/>
              </w:rPr>
            </w:pPr>
            <w:r>
              <w:rPr>
                <w:rFonts w:asciiTheme="minorHAnsi" w:hAnsiTheme="minorHAnsi"/>
                <w:sz w:val="24"/>
              </w:rPr>
              <w:t xml:space="preserve">Supply cover arranged so </w:t>
            </w:r>
            <w:r>
              <w:rPr>
                <w:rFonts w:asciiTheme="minorHAnsi" w:hAnsiTheme="minorHAnsi"/>
                <w:sz w:val="24"/>
              </w:rPr>
              <w:lastRenderedPageBreak/>
              <w:t>coordinator can take groups of children to events and competitions. Release time arranged for PE coordinator to support the teaching of PE, own CPD and to attend coordinator meetings.</w:t>
            </w:r>
          </w:p>
        </w:tc>
        <w:tc>
          <w:tcPr>
            <w:tcW w:w="1663" w:type="dxa"/>
          </w:tcPr>
          <w:p w:rsidR="00427125" w:rsidRDefault="00AF0083" w:rsidP="00427125">
            <w:pPr>
              <w:pStyle w:val="TableParagraph"/>
              <w:spacing w:before="1"/>
              <w:ind w:left="2" w:right="253" w:hanging="2"/>
              <w:rPr>
                <w:sz w:val="24"/>
              </w:rPr>
            </w:pPr>
            <w:r>
              <w:rPr>
                <w:sz w:val="24"/>
              </w:rPr>
              <w:lastRenderedPageBreak/>
              <w:t>PE leader</w:t>
            </w:r>
            <w:r w:rsidR="00427125" w:rsidRPr="00427125">
              <w:rPr>
                <w:sz w:val="24"/>
              </w:rPr>
              <w:t xml:space="preserve"> to team teach with teachers.</w:t>
            </w:r>
          </w:p>
          <w:p w:rsidR="00550F9E" w:rsidRPr="00427125" w:rsidRDefault="00550F9E" w:rsidP="00427125">
            <w:pPr>
              <w:pStyle w:val="TableParagraph"/>
              <w:spacing w:before="1"/>
              <w:ind w:left="2" w:right="253" w:hanging="2"/>
              <w:rPr>
                <w:sz w:val="24"/>
              </w:rPr>
            </w:pPr>
            <w:r>
              <w:rPr>
                <w:sz w:val="24"/>
              </w:rPr>
              <w:t>£</w:t>
            </w:r>
            <w:r w:rsidR="00AF0083">
              <w:rPr>
                <w:sz w:val="24"/>
              </w:rPr>
              <w:t>590</w:t>
            </w:r>
          </w:p>
          <w:p w:rsidR="00427125" w:rsidRPr="00427125" w:rsidRDefault="00427125" w:rsidP="00427125">
            <w:pPr>
              <w:pStyle w:val="TableParagraph"/>
              <w:spacing w:before="1"/>
              <w:ind w:left="2" w:right="253" w:hanging="2"/>
              <w:rPr>
                <w:sz w:val="24"/>
              </w:rPr>
            </w:pPr>
          </w:p>
          <w:p w:rsidR="00427125" w:rsidRPr="00427125" w:rsidRDefault="00427125" w:rsidP="00427125">
            <w:pPr>
              <w:pStyle w:val="TableParagraph"/>
              <w:spacing w:before="1"/>
              <w:ind w:left="2" w:right="253" w:hanging="2"/>
              <w:rPr>
                <w:sz w:val="24"/>
              </w:rPr>
            </w:pPr>
          </w:p>
          <w:p w:rsidR="009364F4" w:rsidRPr="00427125" w:rsidRDefault="00E24E58" w:rsidP="00427125">
            <w:pPr>
              <w:pStyle w:val="TableParagraph"/>
              <w:spacing w:before="1"/>
              <w:ind w:left="2" w:right="253" w:hanging="2"/>
              <w:rPr>
                <w:sz w:val="24"/>
              </w:rPr>
            </w:pPr>
            <w:r w:rsidRPr="00427125">
              <w:t xml:space="preserve">Dartmoor </w:t>
            </w:r>
            <w:r>
              <w:t>Schools Sport Partnership</w:t>
            </w:r>
            <w:r w:rsidRPr="00427125">
              <w:rPr>
                <w:sz w:val="24"/>
              </w:rPr>
              <w:t xml:space="preserve"> </w:t>
            </w:r>
            <w:r w:rsidR="00427125" w:rsidRPr="00427125">
              <w:rPr>
                <w:sz w:val="24"/>
              </w:rPr>
              <w:t>(see funding above)</w:t>
            </w:r>
          </w:p>
          <w:p w:rsidR="009364F4" w:rsidRPr="00427125" w:rsidRDefault="009364F4" w:rsidP="009364F4">
            <w:pPr>
              <w:pStyle w:val="TableParagraph"/>
              <w:spacing w:before="12"/>
              <w:ind w:left="0"/>
              <w:rPr>
                <w:sz w:val="23"/>
              </w:rPr>
            </w:pPr>
          </w:p>
          <w:p w:rsidR="009364F4" w:rsidRPr="00427125" w:rsidRDefault="00427125" w:rsidP="00427125">
            <w:pPr>
              <w:pStyle w:val="TableParagraph"/>
              <w:ind w:left="0"/>
              <w:rPr>
                <w:sz w:val="24"/>
              </w:rPr>
            </w:pPr>
            <w:r w:rsidRPr="00427125">
              <w:rPr>
                <w:sz w:val="24"/>
              </w:rPr>
              <w:lastRenderedPageBreak/>
              <w:t>Staff for club (see funding above)</w:t>
            </w:r>
          </w:p>
          <w:p w:rsidR="00427125" w:rsidRPr="00427125" w:rsidRDefault="00427125" w:rsidP="00427125">
            <w:pPr>
              <w:pStyle w:val="TableParagraph"/>
              <w:ind w:left="0"/>
              <w:rPr>
                <w:sz w:val="24"/>
              </w:rPr>
            </w:pPr>
          </w:p>
          <w:p w:rsidR="00427125" w:rsidRDefault="00427125" w:rsidP="00427125">
            <w:pPr>
              <w:pStyle w:val="TableParagraph"/>
              <w:ind w:left="0"/>
              <w:rPr>
                <w:sz w:val="24"/>
              </w:rPr>
            </w:pPr>
            <w:r w:rsidRPr="00427125">
              <w:rPr>
                <w:sz w:val="24"/>
              </w:rPr>
              <w:t>PE leader to attend conference and update meetings</w:t>
            </w:r>
          </w:p>
          <w:p w:rsidR="00550F9E" w:rsidRPr="00427125" w:rsidRDefault="00550F9E" w:rsidP="00427125">
            <w:pPr>
              <w:pStyle w:val="TableParagraph"/>
              <w:ind w:left="0"/>
              <w:rPr>
                <w:sz w:val="24"/>
              </w:rPr>
            </w:pPr>
            <w:r>
              <w:rPr>
                <w:sz w:val="24"/>
              </w:rPr>
              <w:t>£</w:t>
            </w:r>
            <w:r w:rsidR="0062637B">
              <w:rPr>
                <w:sz w:val="24"/>
              </w:rPr>
              <w:t>3</w:t>
            </w:r>
            <w:r w:rsidR="00AF0083">
              <w:rPr>
                <w:sz w:val="24"/>
              </w:rPr>
              <w:t>55</w:t>
            </w:r>
          </w:p>
          <w:p w:rsidR="00427125" w:rsidRPr="00427125" w:rsidRDefault="00427125" w:rsidP="00427125">
            <w:pPr>
              <w:pStyle w:val="TableParagraph"/>
              <w:ind w:left="0"/>
              <w:rPr>
                <w:sz w:val="24"/>
              </w:rPr>
            </w:pPr>
          </w:p>
          <w:p w:rsidR="00427125" w:rsidRDefault="00427125" w:rsidP="00427125">
            <w:pPr>
              <w:pStyle w:val="TableParagraph"/>
              <w:ind w:left="0"/>
              <w:rPr>
                <w:sz w:val="24"/>
              </w:rPr>
            </w:pPr>
            <w:r w:rsidRPr="00427125">
              <w:rPr>
                <w:sz w:val="24"/>
              </w:rPr>
              <w:t>Supply cover for PE leader</w:t>
            </w:r>
          </w:p>
          <w:p w:rsidR="00550F9E" w:rsidRDefault="00550F9E" w:rsidP="00427125">
            <w:pPr>
              <w:pStyle w:val="TableParagraph"/>
              <w:ind w:left="0"/>
              <w:rPr>
                <w:sz w:val="24"/>
              </w:rPr>
            </w:pPr>
            <w:r>
              <w:rPr>
                <w:sz w:val="24"/>
              </w:rPr>
              <w:t>£</w:t>
            </w:r>
            <w:r w:rsidR="0062637B">
              <w:rPr>
                <w:sz w:val="24"/>
              </w:rPr>
              <w:t>3</w:t>
            </w:r>
            <w:r w:rsidR="00AF0083">
              <w:rPr>
                <w:sz w:val="24"/>
              </w:rPr>
              <w:t>80</w:t>
            </w:r>
          </w:p>
          <w:p w:rsidR="00550F9E" w:rsidRDefault="00550F9E" w:rsidP="00427125">
            <w:pPr>
              <w:pStyle w:val="TableParagraph"/>
              <w:ind w:left="0"/>
              <w:rPr>
                <w:sz w:val="24"/>
              </w:rPr>
            </w:pPr>
          </w:p>
          <w:p w:rsidR="00550F9E" w:rsidRDefault="00550F9E" w:rsidP="00427125">
            <w:pPr>
              <w:pStyle w:val="TableParagraph"/>
              <w:ind w:left="0"/>
              <w:rPr>
                <w:sz w:val="24"/>
              </w:rPr>
            </w:pPr>
            <w:r>
              <w:rPr>
                <w:sz w:val="24"/>
              </w:rPr>
              <w:t>PE leader staff meetings</w:t>
            </w:r>
          </w:p>
          <w:p w:rsidR="00550F9E" w:rsidRDefault="00550F9E" w:rsidP="00427125">
            <w:pPr>
              <w:pStyle w:val="TableParagraph"/>
              <w:ind w:left="0"/>
              <w:rPr>
                <w:sz w:val="24"/>
              </w:rPr>
            </w:pPr>
            <w:r>
              <w:rPr>
                <w:sz w:val="24"/>
              </w:rPr>
              <w:t>£135</w:t>
            </w:r>
          </w:p>
          <w:p w:rsidR="00550F9E" w:rsidRDefault="00550F9E" w:rsidP="00427125">
            <w:pPr>
              <w:pStyle w:val="TableParagraph"/>
              <w:ind w:left="0"/>
              <w:rPr>
                <w:sz w:val="24"/>
              </w:rPr>
            </w:pPr>
          </w:p>
          <w:p w:rsidR="00550F9E" w:rsidRPr="00427125" w:rsidRDefault="00550F9E" w:rsidP="00427125">
            <w:pPr>
              <w:pStyle w:val="TableParagraph"/>
              <w:ind w:left="0"/>
              <w:rPr>
                <w:rFonts w:ascii="Times New Roman"/>
                <w:sz w:val="24"/>
              </w:rPr>
            </w:pPr>
          </w:p>
        </w:tc>
        <w:tc>
          <w:tcPr>
            <w:tcW w:w="3423" w:type="dxa"/>
          </w:tcPr>
          <w:p w:rsidR="004E6D35" w:rsidRPr="00CB3D80" w:rsidRDefault="004E6D35" w:rsidP="004E6D35">
            <w:pPr>
              <w:pStyle w:val="TableParagraph"/>
              <w:ind w:left="170"/>
              <w:rPr>
                <w:rFonts w:asciiTheme="minorHAnsi" w:hAnsiTheme="minorHAnsi" w:cstheme="minorHAnsi"/>
                <w:sz w:val="24"/>
              </w:rPr>
            </w:pPr>
          </w:p>
        </w:tc>
        <w:tc>
          <w:tcPr>
            <w:tcW w:w="3076" w:type="dxa"/>
          </w:tcPr>
          <w:p w:rsidR="009364F4" w:rsidRDefault="009364F4" w:rsidP="00AF0083">
            <w:pPr>
              <w:pStyle w:val="TableParagraph"/>
              <w:tabs>
                <w:tab w:val="left" w:pos="724"/>
                <w:tab w:val="left" w:pos="725"/>
              </w:tabs>
              <w:spacing w:before="1"/>
              <w:ind w:left="724" w:right="45"/>
              <w:rPr>
                <w:rFonts w:ascii="Times New Roman"/>
                <w:sz w:val="24"/>
              </w:rPr>
            </w:pPr>
          </w:p>
        </w:tc>
      </w:tr>
      <w:tr w:rsidR="00397BDD">
        <w:trPr>
          <w:trHeight w:val="305"/>
        </w:trPr>
        <w:tc>
          <w:tcPr>
            <w:tcW w:w="12302" w:type="dxa"/>
            <w:gridSpan w:val="4"/>
            <w:vMerge w:val="restart"/>
          </w:tcPr>
          <w:p w:rsidR="00397BDD" w:rsidRPr="00136E02" w:rsidRDefault="006C016C">
            <w:pPr>
              <w:pStyle w:val="TableParagraph"/>
              <w:spacing w:line="257" w:lineRule="exact"/>
              <w:ind w:left="28"/>
              <w:rPr>
                <w:sz w:val="24"/>
              </w:rPr>
            </w:pPr>
            <w:r w:rsidRPr="002C3622">
              <w:rPr>
                <w:b/>
                <w:color w:val="4F81BD" w:themeColor="accent1"/>
                <w:sz w:val="24"/>
              </w:rPr>
              <w:t>Key</w:t>
            </w:r>
            <w:r w:rsidRPr="002C3622">
              <w:rPr>
                <w:b/>
                <w:color w:val="4F81BD" w:themeColor="accent1"/>
                <w:spacing w:val="-5"/>
                <w:sz w:val="24"/>
              </w:rPr>
              <w:t xml:space="preserve"> </w:t>
            </w:r>
            <w:r w:rsidRPr="002C3622">
              <w:rPr>
                <w:b/>
                <w:color w:val="4F81BD" w:themeColor="accent1"/>
                <w:sz w:val="24"/>
              </w:rPr>
              <w:t>indicator</w:t>
            </w:r>
            <w:r w:rsidRPr="002C3622">
              <w:rPr>
                <w:b/>
                <w:color w:val="4F81BD" w:themeColor="accent1"/>
                <w:spacing w:val="-5"/>
                <w:sz w:val="24"/>
              </w:rPr>
              <w:t xml:space="preserve"> </w:t>
            </w:r>
            <w:r w:rsidRPr="002C3622">
              <w:rPr>
                <w:b/>
                <w:color w:val="4F81BD" w:themeColor="accent1"/>
                <w:sz w:val="24"/>
              </w:rPr>
              <w:t>4:</w:t>
            </w:r>
            <w:r w:rsidRPr="002C3622">
              <w:rPr>
                <w:b/>
                <w:color w:val="4F81BD" w:themeColor="accent1"/>
                <w:spacing w:val="-6"/>
                <w:sz w:val="24"/>
              </w:rPr>
              <w:t xml:space="preserve"> </w:t>
            </w:r>
            <w:r w:rsidRPr="002C3622">
              <w:rPr>
                <w:color w:val="4F81BD" w:themeColor="accent1"/>
                <w:sz w:val="24"/>
              </w:rPr>
              <w:t>Broader</w:t>
            </w:r>
            <w:r w:rsidRPr="002C3622">
              <w:rPr>
                <w:color w:val="4F81BD" w:themeColor="accent1"/>
                <w:spacing w:val="-6"/>
                <w:sz w:val="24"/>
              </w:rPr>
              <w:t xml:space="preserve"> </w:t>
            </w:r>
            <w:r w:rsidRPr="002C3622">
              <w:rPr>
                <w:color w:val="4F81BD" w:themeColor="accent1"/>
                <w:sz w:val="24"/>
              </w:rPr>
              <w:t>experience</w:t>
            </w:r>
            <w:r w:rsidRPr="002C3622">
              <w:rPr>
                <w:color w:val="4F81BD" w:themeColor="accent1"/>
                <w:spacing w:val="-6"/>
                <w:sz w:val="24"/>
              </w:rPr>
              <w:t xml:space="preserve"> </w:t>
            </w:r>
            <w:r w:rsidRPr="002C3622">
              <w:rPr>
                <w:color w:val="4F81BD" w:themeColor="accent1"/>
                <w:sz w:val="24"/>
              </w:rPr>
              <w:t>of</w:t>
            </w:r>
            <w:r w:rsidRPr="002C3622">
              <w:rPr>
                <w:color w:val="4F81BD" w:themeColor="accent1"/>
                <w:spacing w:val="-6"/>
                <w:sz w:val="24"/>
              </w:rPr>
              <w:t xml:space="preserve"> </w:t>
            </w:r>
            <w:r w:rsidRPr="002C3622">
              <w:rPr>
                <w:color w:val="4F81BD" w:themeColor="accent1"/>
                <w:sz w:val="24"/>
              </w:rPr>
              <w:t>a</w:t>
            </w:r>
            <w:r w:rsidRPr="002C3622">
              <w:rPr>
                <w:color w:val="4F81BD" w:themeColor="accent1"/>
                <w:spacing w:val="-6"/>
                <w:sz w:val="24"/>
              </w:rPr>
              <w:t xml:space="preserve"> </w:t>
            </w:r>
            <w:r w:rsidRPr="002C3622">
              <w:rPr>
                <w:color w:val="4F81BD" w:themeColor="accent1"/>
                <w:sz w:val="24"/>
              </w:rPr>
              <w:t>range</w:t>
            </w:r>
            <w:r w:rsidRPr="002C3622">
              <w:rPr>
                <w:color w:val="4F81BD" w:themeColor="accent1"/>
                <w:spacing w:val="-5"/>
                <w:sz w:val="24"/>
              </w:rPr>
              <w:t xml:space="preserve"> </w:t>
            </w:r>
            <w:r w:rsidRPr="002C3622">
              <w:rPr>
                <w:color w:val="4F81BD" w:themeColor="accent1"/>
                <w:sz w:val="24"/>
              </w:rPr>
              <w:t>of</w:t>
            </w:r>
            <w:r w:rsidRPr="002C3622">
              <w:rPr>
                <w:color w:val="4F81BD" w:themeColor="accent1"/>
                <w:spacing w:val="-6"/>
                <w:sz w:val="24"/>
              </w:rPr>
              <w:t xml:space="preserve"> </w:t>
            </w:r>
            <w:r w:rsidRPr="002C3622">
              <w:rPr>
                <w:color w:val="4F81BD" w:themeColor="accent1"/>
                <w:sz w:val="24"/>
              </w:rPr>
              <w:t>sports</w:t>
            </w:r>
            <w:r w:rsidRPr="002C3622">
              <w:rPr>
                <w:color w:val="4F81BD" w:themeColor="accent1"/>
                <w:spacing w:val="-6"/>
                <w:sz w:val="24"/>
              </w:rPr>
              <w:t xml:space="preserve"> </w:t>
            </w:r>
            <w:r w:rsidRPr="002C3622">
              <w:rPr>
                <w:color w:val="4F81BD" w:themeColor="accent1"/>
                <w:sz w:val="24"/>
              </w:rPr>
              <w:t>and</w:t>
            </w:r>
            <w:r w:rsidRPr="002C3622">
              <w:rPr>
                <w:color w:val="4F81BD" w:themeColor="accent1"/>
                <w:spacing w:val="-5"/>
                <w:sz w:val="24"/>
              </w:rPr>
              <w:t xml:space="preserve"> </w:t>
            </w:r>
            <w:r w:rsidRPr="002C3622">
              <w:rPr>
                <w:color w:val="4F81BD" w:themeColor="accent1"/>
                <w:sz w:val="24"/>
              </w:rPr>
              <w:t>activities</w:t>
            </w:r>
            <w:r w:rsidRPr="002C3622">
              <w:rPr>
                <w:color w:val="4F81BD" w:themeColor="accent1"/>
                <w:spacing w:val="-6"/>
                <w:sz w:val="24"/>
              </w:rPr>
              <w:t xml:space="preserve"> </w:t>
            </w:r>
            <w:r w:rsidRPr="002C3622">
              <w:rPr>
                <w:color w:val="4F81BD" w:themeColor="accent1"/>
                <w:sz w:val="24"/>
              </w:rPr>
              <w:t>offered</w:t>
            </w:r>
            <w:r w:rsidRPr="002C3622">
              <w:rPr>
                <w:color w:val="4F81BD" w:themeColor="accent1"/>
                <w:spacing w:val="-5"/>
                <w:sz w:val="24"/>
              </w:rPr>
              <w:t xml:space="preserve"> </w:t>
            </w:r>
            <w:r w:rsidRPr="002C3622">
              <w:rPr>
                <w:color w:val="4F81BD" w:themeColor="accent1"/>
                <w:sz w:val="24"/>
              </w:rPr>
              <w:t>to</w:t>
            </w:r>
            <w:r w:rsidRPr="002C3622">
              <w:rPr>
                <w:color w:val="4F81BD" w:themeColor="accent1"/>
                <w:spacing w:val="-6"/>
                <w:sz w:val="24"/>
              </w:rPr>
              <w:t xml:space="preserve"> </w:t>
            </w:r>
            <w:r w:rsidRPr="002C3622">
              <w:rPr>
                <w:color w:val="4F81BD" w:themeColor="accent1"/>
                <w:sz w:val="24"/>
              </w:rPr>
              <w:t>all</w:t>
            </w:r>
            <w:r w:rsidRPr="002C3622">
              <w:rPr>
                <w:color w:val="4F81BD" w:themeColor="accent1"/>
                <w:spacing w:val="-6"/>
                <w:sz w:val="24"/>
              </w:rPr>
              <w:t xml:space="preserve"> </w:t>
            </w:r>
            <w:r w:rsidRPr="002C3622">
              <w:rPr>
                <w:color w:val="4F81BD" w:themeColor="accent1"/>
                <w:sz w:val="24"/>
              </w:rPr>
              <w:t>pupils</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05"/>
        </w:trPr>
        <w:tc>
          <w:tcPr>
            <w:tcW w:w="12302" w:type="dxa"/>
            <w:gridSpan w:val="4"/>
            <w:vMerge/>
            <w:tcBorders>
              <w:top w:val="nil"/>
            </w:tcBorders>
          </w:tcPr>
          <w:p w:rsidR="00397BDD" w:rsidRPr="00136E02" w:rsidRDefault="00397BDD">
            <w:pPr>
              <w:rPr>
                <w:sz w:val="2"/>
                <w:szCs w:val="2"/>
              </w:rPr>
            </w:pPr>
          </w:p>
        </w:tc>
        <w:tc>
          <w:tcPr>
            <w:tcW w:w="3076" w:type="dxa"/>
          </w:tcPr>
          <w:p w:rsidR="00132DF4" w:rsidRDefault="003035B5" w:rsidP="00132DF4">
            <w:pPr>
              <w:pStyle w:val="TableParagraph"/>
              <w:spacing w:line="257" w:lineRule="exact"/>
              <w:ind w:left="20"/>
              <w:jc w:val="center"/>
              <w:rPr>
                <w:color w:val="231F20"/>
                <w:sz w:val="24"/>
              </w:rPr>
            </w:pPr>
            <w:r>
              <w:rPr>
                <w:color w:val="231F20"/>
                <w:sz w:val="24"/>
              </w:rPr>
              <w:t>£</w:t>
            </w:r>
            <w:r w:rsidR="0051296E">
              <w:rPr>
                <w:color w:val="231F20"/>
                <w:sz w:val="24"/>
              </w:rPr>
              <w:t>2</w:t>
            </w:r>
            <w:r w:rsidR="005112AB">
              <w:rPr>
                <w:color w:val="231F20"/>
                <w:sz w:val="24"/>
              </w:rPr>
              <w:t>5</w:t>
            </w:r>
            <w:r w:rsidR="00E01290">
              <w:rPr>
                <w:color w:val="231F20"/>
                <w:sz w:val="24"/>
              </w:rPr>
              <w:t>20</w:t>
            </w:r>
          </w:p>
          <w:p w:rsidR="00132DF4" w:rsidRDefault="00132DF4" w:rsidP="00132DF4">
            <w:pPr>
              <w:pStyle w:val="TableParagraph"/>
              <w:spacing w:line="257" w:lineRule="exact"/>
              <w:ind w:left="20"/>
              <w:jc w:val="center"/>
              <w:rPr>
                <w:color w:val="231F20"/>
                <w:sz w:val="24"/>
              </w:rPr>
            </w:pPr>
            <w:r>
              <w:rPr>
                <w:color w:val="231F20"/>
                <w:sz w:val="24"/>
              </w:rPr>
              <w:t>Some also included in funding above</w:t>
            </w:r>
          </w:p>
          <w:p w:rsidR="00397BDD" w:rsidRDefault="00FC10AE">
            <w:pPr>
              <w:pStyle w:val="TableParagraph"/>
              <w:spacing w:line="257" w:lineRule="exact"/>
              <w:ind w:left="20"/>
              <w:jc w:val="center"/>
              <w:rPr>
                <w:sz w:val="24"/>
              </w:rPr>
            </w:pPr>
            <w:r>
              <w:rPr>
                <w:color w:val="231F20"/>
                <w:sz w:val="24"/>
              </w:rPr>
              <w:t>15</w:t>
            </w:r>
            <w:r w:rsidR="006C016C">
              <w:rPr>
                <w:color w:val="231F20"/>
                <w:sz w:val="24"/>
              </w:rPr>
              <w:t>%</w:t>
            </w:r>
          </w:p>
        </w:tc>
      </w:tr>
      <w:tr w:rsidR="00397BDD">
        <w:trPr>
          <w:trHeight w:val="397"/>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Pr="00136E02" w:rsidRDefault="006C016C">
            <w:pPr>
              <w:pStyle w:val="TableParagraph"/>
              <w:spacing w:before="16"/>
              <w:ind w:left="1346" w:right="1325"/>
              <w:jc w:val="center"/>
              <w:rPr>
                <w:b/>
                <w:sz w:val="24"/>
              </w:rPr>
            </w:pPr>
            <w:r w:rsidRPr="00136E02">
              <w:rPr>
                <w:b/>
                <w:sz w:val="24"/>
              </w:rPr>
              <w:t>Impact</w:t>
            </w:r>
          </w:p>
        </w:tc>
        <w:tc>
          <w:tcPr>
            <w:tcW w:w="3076" w:type="dxa"/>
          </w:tcPr>
          <w:p w:rsidR="00397BDD" w:rsidRDefault="00397BDD">
            <w:pPr>
              <w:pStyle w:val="TableParagraph"/>
              <w:ind w:left="0"/>
              <w:rPr>
                <w:rFonts w:ascii="Times New Roman"/>
                <w:sz w:val="24"/>
              </w:rPr>
            </w:pPr>
          </w:p>
        </w:tc>
      </w:tr>
      <w:tr w:rsidR="00397BDD">
        <w:trPr>
          <w:trHeight w:val="333"/>
        </w:trPr>
        <w:tc>
          <w:tcPr>
            <w:tcW w:w="3758" w:type="dxa"/>
            <w:tcBorders>
              <w:bottom w:val="nil"/>
            </w:tcBorders>
          </w:tcPr>
          <w:p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Pr="00136E02" w:rsidRDefault="006C016C">
            <w:pPr>
              <w:pStyle w:val="TableParagraph"/>
              <w:spacing w:before="16"/>
              <w:rPr>
                <w:sz w:val="24"/>
              </w:rPr>
            </w:pPr>
            <w:r w:rsidRPr="00136E02">
              <w:rPr>
                <w:sz w:val="24"/>
              </w:rPr>
              <w:t>Evidence</w:t>
            </w:r>
            <w:r w:rsidRPr="00136E02">
              <w:rPr>
                <w:spacing w:val="-4"/>
                <w:sz w:val="24"/>
              </w:rPr>
              <w:t xml:space="preserve"> </w:t>
            </w:r>
            <w:r w:rsidRPr="00136E02">
              <w:rPr>
                <w:sz w:val="24"/>
              </w:rPr>
              <w:t>of</w:t>
            </w:r>
            <w:r w:rsidRPr="00136E02">
              <w:rPr>
                <w:spacing w:val="-4"/>
                <w:sz w:val="24"/>
              </w:rPr>
              <w:t xml:space="preserve"> </w:t>
            </w:r>
            <w:r w:rsidRPr="00136E02">
              <w:rPr>
                <w:sz w:val="24"/>
              </w:rPr>
              <w:t>impact:</w:t>
            </w:r>
            <w:r w:rsidRPr="00136E02">
              <w:rPr>
                <w:spacing w:val="-4"/>
                <w:sz w:val="24"/>
              </w:rPr>
              <w:t xml:space="preserve"> </w:t>
            </w:r>
            <w:r w:rsidRPr="00136E02">
              <w:rPr>
                <w:sz w:val="24"/>
              </w:rPr>
              <w:t>what</w:t>
            </w:r>
            <w:r w:rsidRPr="00136E02">
              <w:rPr>
                <w:spacing w:val="-3"/>
                <w:sz w:val="24"/>
              </w:rPr>
              <w:t xml:space="preserve"> </w:t>
            </w:r>
            <w:r w:rsidRPr="00136E02">
              <w:rPr>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Pr="00136E02" w:rsidRDefault="006C016C">
            <w:pPr>
              <w:pStyle w:val="TableParagraph"/>
              <w:spacing w:line="263" w:lineRule="exact"/>
              <w:rPr>
                <w:sz w:val="24"/>
              </w:rPr>
            </w:pPr>
            <w:r w:rsidRPr="00136E02">
              <w:rPr>
                <w:sz w:val="24"/>
              </w:rPr>
              <w:t>pupils</w:t>
            </w:r>
            <w:r w:rsidRPr="00136E02">
              <w:rPr>
                <w:spacing w:val="-3"/>
                <w:sz w:val="24"/>
              </w:rPr>
              <w:t xml:space="preserve"> </w:t>
            </w:r>
            <w:r w:rsidRPr="00136E02">
              <w:rPr>
                <w:sz w:val="24"/>
              </w:rPr>
              <w:t>now</w:t>
            </w:r>
            <w:r w:rsidRPr="00136E02">
              <w:rPr>
                <w:spacing w:val="-2"/>
                <w:sz w:val="24"/>
              </w:rPr>
              <w:t xml:space="preserve"> </w:t>
            </w:r>
            <w:r w:rsidRPr="00136E02">
              <w:rPr>
                <w:sz w:val="24"/>
              </w:rPr>
              <w:t>know</w:t>
            </w:r>
            <w:r w:rsidRPr="00136E02">
              <w:rPr>
                <w:spacing w:val="-2"/>
                <w:sz w:val="24"/>
              </w:rPr>
              <w:t xml:space="preserve"> </w:t>
            </w:r>
            <w:r w:rsidRPr="00136E02">
              <w:rPr>
                <w:sz w:val="24"/>
              </w:rPr>
              <w:t>and</w:t>
            </w:r>
            <w:r w:rsidRPr="00136E02">
              <w:rPr>
                <w:spacing w:val="-3"/>
                <w:sz w:val="24"/>
              </w:rPr>
              <w:t xml:space="preserve"> </w:t>
            </w:r>
            <w:r w:rsidRPr="00136E02">
              <w:rPr>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Pr="00136E02" w:rsidRDefault="006C016C">
            <w:pPr>
              <w:pStyle w:val="TableParagraph"/>
              <w:spacing w:line="263" w:lineRule="exact"/>
              <w:rPr>
                <w:sz w:val="24"/>
              </w:rPr>
            </w:pPr>
            <w:r w:rsidRPr="00136E02">
              <w:rPr>
                <w:sz w:val="24"/>
              </w:rPr>
              <w:t>can</w:t>
            </w:r>
            <w:r w:rsidRPr="00136E02">
              <w:rPr>
                <w:spacing w:val="-3"/>
                <w:sz w:val="24"/>
              </w:rPr>
              <w:t xml:space="preserve"> </w:t>
            </w:r>
            <w:r w:rsidRPr="00136E02">
              <w:rPr>
                <w:sz w:val="24"/>
              </w:rPr>
              <w:t>they</w:t>
            </w:r>
            <w:r w:rsidRPr="00136E02">
              <w:rPr>
                <w:spacing w:val="-2"/>
                <w:sz w:val="24"/>
              </w:rPr>
              <w:t xml:space="preserve"> </w:t>
            </w:r>
            <w:r w:rsidRPr="00136E02">
              <w:rPr>
                <w:sz w:val="24"/>
              </w:rPr>
              <w:t>now</w:t>
            </w:r>
            <w:r w:rsidRPr="00136E02">
              <w:rPr>
                <w:spacing w:val="-3"/>
                <w:sz w:val="24"/>
              </w:rPr>
              <w:t xml:space="preserve"> </w:t>
            </w:r>
            <w:r w:rsidRPr="00136E02">
              <w:rPr>
                <w:sz w:val="24"/>
              </w:rPr>
              <w:t>do?</w:t>
            </w:r>
            <w:r w:rsidRPr="00136E02">
              <w:rPr>
                <w:spacing w:val="-2"/>
                <w:sz w:val="24"/>
              </w:rPr>
              <w:t xml:space="preserve"> </w:t>
            </w:r>
            <w:r w:rsidRPr="00136E02">
              <w:rPr>
                <w:sz w:val="24"/>
              </w:rPr>
              <w:t>What</w:t>
            </w:r>
            <w:r w:rsidRPr="00136E02">
              <w:rPr>
                <w:spacing w:val="-3"/>
                <w:sz w:val="24"/>
              </w:rPr>
              <w:t xml:space="preserve"> </w:t>
            </w:r>
            <w:r w:rsidRPr="00136E02">
              <w:rPr>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Pr="00136E02" w:rsidRDefault="006C016C">
            <w:pPr>
              <w:pStyle w:val="TableParagraph"/>
              <w:spacing w:line="263" w:lineRule="exact"/>
              <w:rPr>
                <w:sz w:val="24"/>
              </w:rPr>
            </w:pPr>
            <w:r w:rsidRPr="00136E02">
              <w:rPr>
                <w:sz w:val="24"/>
              </w:rPr>
              <w:t>changed?:</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Pr="00136E02"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397BDD">
        <w:trPr>
          <w:trHeight w:val="2172"/>
        </w:trPr>
        <w:tc>
          <w:tcPr>
            <w:tcW w:w="3758" w:type="dxa"/>
          </w:tcPr>
          <w:p w:rsidR="00530DB2" w:rsidRDefault="00530DB2" w:rsidP="00677554">
            <w:pPr>
              <w:pStyle w:val="TableParagraph"/>
              <w:numPr>
                <w:ilvl w:val="0"/>
                <w:numId w:val="25"/>
              </w:numPr>
              <w:tabs>
                <w:tab w:val="left" w:pos="369"/>
                <w:tab w:val="left" w:pos="370"/>
              </w:tabs>
              <w:spacing w:before="16"/>
              <w:ind w:right="335"/>
              <w:rPr>
                <w:sz w:val="24"/>
              </w:rPr>
            </w:pPr>
            <w:r>
              <w:rPr>
                <w:color w:val="221F1F"/>
                <w:sz w:val="24"/>
              </w:rPr>
              <w:lastRenderedPageBreak/>
              <w:t xml:space="preserve">PE leader to </w:t>
            </w:r>
            <w:r w:rsidR="00677554">
              <w:rPr>
                <w:color w:val="221F1F"/>
                <w:sz w:val="24"/>
              </w:rPr>
              <w:t xml:space="preserve">continue to </w:t>
            </w:r>
            <w:r>
              <w:rPr>
                <w:color w:val="221F1F"/>
                <w:sz w:val="24"/>
              </w:rPr>
              <w:t>update curriculum map to ensure</w:t>
            </w:r>
            <w:r>
              <w:rPr>
                <w:color w:val="221F1F"/>
                <w:spacing w:val="1"/>
                <w:sz w:val="24"/>
              </w:rPr>
              <w:t xml:space="preserve"> </w:t>
            </w:r>
            <w:r>
              <w:rPr>
                <w:color w:val="221F1F"/>
                <w:sz w:val="24"/>
              </w:rPr>
              <w:t>coverage</w:t>
            </w:r>
            <w:r>
              <w:rPr>
                <w:color w:val="221F1F"/>
                <w:spacing w:val="-4"/>
                <w:sz w:val="24"/>
              </w:rPr>
              <w:t xml:space="preserve"> </w:t>
            </w:r>
            <w:r>
              <w:rPr>
                <w:color w:val="221F1F"/>
                <w:sz w:val="24"/>
              </w:rPr>
              <w:t>of</w:t>
            </w:r>
            <w:r>
              <w:rPr>
                <w:color w:val="221F1F"/>
                <w:spacing w:val="-3"/>
                <w:sz w:val="24"/>
              </w:rPr>
              <w:t xml:space="preserve"> </w:t>
            </w:r>
            <w:r>
              <w:rPr>
                <w:color w:val="221F1F"/>
                <w:sz w:val="24"/>
              </w:rPr>
              <w:t>a</w:t>
            </w:r>
            <w:r>
              <w:rPr>
                <w:color w:val="221F1F"/>
                <w:spacing w:val="-3"/>
                <w:sz w:val="24"/>
              </w:rPr>
              <w:t xml:space="preserve"> </w:t>
            </w:r>
            <w:r>
              <w:rPr>
                <w:color w:val="221F1F"/>
                <w:sz w:val="24"/>
              </w:rPr>
              <w:t>range</w:t>
            </w:r>
            <w:r>
              <w:rPr>
                <w:color w:val="221F1F"/>
                <w:spacing w:val="-4"/>
                <w:sz w:val="24"/>
              </w:rPr>
              <w:t xml:space="preserve"> </w:t>
            </w:r>
            <w:r>
              <w:rPr>
                <w:color w:val="221F1F"/>
                <w:sz w:val="24"/>
              </w:rPr>
              <w:t>of</w:t>
            </w:r>
            <w:r>
              <w:rPr>
                <w:color w:val="221F1F"/>
                <w:spacing w:val="-3"/>
                <w:sz w:val="24"/>
              </w:rPr>
              <w:t xml:space="preserve"> </w:t>
            </w:r>
            <w:r>
              <w:rPr>
                <w:color w:val="221F1F"/>
                <w:sz w:val="24"/>
              </w:rPr>
              <w:t>sporting</w:t>
            </w:r>
            <w:r>
              <w:rPr>
                <w:color w:val="221F1F"/>
                <w:spacing w:val="-52"/>
                <w:sz w:val="24"/>
              </w:rPr>
              <w:t xml:space="preserve"> </w:t>
            </w:r>
            <w:r w:rsidR="00677554">
              <w:rPr>
                <w:color w:val="221F1F"/>
                <w:spacing w:val="-52"/>
                <w:sz w:val="24"/>
              </w:rPr>
              <w:t xml:space="preserve">   </w:t>
            </w:r>
            <w:r>
              <w:rPr>
                <w:color w:val="221F1F"/>
                <w:sz w:val="24"/>
              </w:rPr>
              <w:t>activities.</w:t>
            </w:r>
          </w:p>
          <w:p w:rsidR="00530DB2" w:rsidRDefault="00530DB2" w:rsidP="00677554">
            <w:pPr>
              <w:pStyle w:val="TableParagraph"/>
              <w:numPr>
                <w:ilvl w:val="0"/>
                <w:numId w:val="25"/>
              </w:numPr>
              <w:tabs>
                <w:tab w:val="left" w:pos="369"/>
                <w:tab w:val="left" w:pos="370"/>
              </w:tabs>
              <w:spacing w:before="17"/>
              <w:ind w:right="1072"/>
              <w:rPr>
                <w:sz w:val="24"/>
              </w:rPr>
            </w:pPr>
            <w:r>
              <w:rPr>
                <w:sz w:val="24"/>
              </w:rPr>
              <w:t>Improved attitudes and</w:t>
            </w:r>
            <w:r>
              <w:rPr>
                <w:spacing w:val="-52"/>
                <w:sz w:val="24"/>
              </w:rPr>
              <w:t xml:space="preserve"> </w:t>
            </w:r>
            <w:r>
              <w:rPr>
                <w:sz w:val="24"/>
              </w:rPr>
              <w:t>participation</w:t>
            </w:r>
            <w:r>
              <w:rPr>
                <w:spacing w:val="-2"/>
                <w:sz w:val="24"/>
              </w:rPr>
              <w:t xml:space="preserve"> </w:t>
            </w:r>
            <w:r>
              <w:rPr>
                <w:sz w:val="24"/>
              </w:rPr>
              <w:t>in</w:t>
            </w:r>
            <w:r>
              <w:rPr>
                <w:spacing w:val="-1"/>
                <w:sz w:val="24"/>
              </w:rPr>
              <w:t xml:space="preserve"> </w:t>
            </w:r>
            <w:r>
              <w:rPr>
                <w:sz w:val="24"/>
              </w:rPr>
              <w:t>PE</w:t>
            </w:r>
          </w:p>
          <w:p w:rsidR="00530DB2" w:rsidRDefault="00530DB2" w:rsidP="00677554">
            <w:pPr>
              <w:pStyle w:val="TableParagraph"/>
              <w:numPr>
                <w:ilvl w:val="0"/>
                <w:numId w:val="25"/>
              </w:numPr>
              <w:tabs>
                <w:tab w:val="left" w:pos="369"/>
                <w:tab w:val="left" w:pos="370"/>
              </w:tabs>
              <w:spacing w:before="16"/>
              <w:ind w:right="571"/>
              <w:rPr>
                <w:sz w:val="24"/>
              </w:rPr>
            </w:pPr>
            <w:r>
              <w:rPr>
                <w:sz w:val="24"/>
              </w:rPr>
              <w:t>All</w:t>
            </w:r>
            <w:r>
              <w:rPr>
                <w:spacing w:val="-5"/>
                <w:sz w:val="24"/>
              </w:rPr>
              <w:t xml:space="preserve"> </w:t>
            </w:r>
            <w:r>
              <w:rPr>
                <w:sz w:val="24"/>
              </w:rPr>
              <w:t>pupils</w:t>
            </w:r>
            <w:r>
              <w:rPr>
                <w:spacing w:val="-3"/>
                <w:sz w:val="24"/>
              </w:rPr>
              <w:t xml:space="preserve"> </w:t>
            </w:r>
            <w:r>
              <w:rPr>
                <w:sz w:val="24"/>
              </w:rPr>
              <w:t>will</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2</w:t>
            </w:r>
            <w:r>
              <w:rPr>
                <w:spacing w:val="-51"/>
                <w:sz w:val="24"/>
              </w:rPr>
              <w:t xml:space="preserve"> </w:t>
            </w:r>
            <w:r>
              <w:rPr>
                <w:sz w:val="24"/>
              </w:rPr>
              <w:t>hours</w:t>
            </w:r>
            <w:r>
              <w:rPr>
                <w:spacing w:val="-1"/>
                <w:sz w:val="24"/>
              </w:rPr>
              <w:t xml:space="preserve"> </w:t>
            </w:r>
            <w:r>
              <w:rPr>
                <w:sz w:val="24"/>
              </w:rPr>
              <w:t>of</w:t>
            </w:r>
            <w:r>
              <w:rPr>
                <w:spacing w:val="-1"/>
                <w:sz w:val="24"/>
              </w:rPr>
              <w:t xml:space="preserve"> </w:t>
            </w:r>
            <w:r>
              <w:rPr>
                <w:sz w:val="24"/>
              </w:rPr>
              <w:t>PE per</w:t>
            </w:r>
            <w:r>
              <w:rPr>
                <w:spacing w:val="-2"/>
                <w:sz w:val="24"/>
              </w:rPr>
              <w:t xml:space="preserve"> </w:t>
            </w:r>
            <w:r>
              <w:rPr>
                <w:sz w:val="24"/>
              </w:rPr>
              <w:t>week</w:t>
            </w:r>
          </w:p>
          <w:p w:rsidR="00677554" w:rsidRDefault="00677554" w:rsidP="00677554">
            <w:pPr>
              <w:pStyle w:val="TableParagraph"/>
              <w:numPr>
                <w:ilvl w:val="0"/>
                <w:numId w:val="25"/>
              </w:numPr>
              <w:tabs>
                <w:tab w:val="left" w:pos="364"/>
                <w:tab w:val="left" w:pos="365"/>
              </w:tabs>
              <w:ind w:right="93"/>
              <w:rPr>
                <w:sz w:val="24"/>
              </w:rPr>
            </w:pPr>
            <w:r>
              <w:rPr>
                <w:sz w:val="24"/>
              </w:rPr>
              <w:t>Club links – invite local</w:t>
            </w:r>
            <w:r>
              <w:rPr>
                <w:spacing w:val="1"/>
                <w:sz w:val="24"/>
              </w:rPr>
              <w:t xml:space="preserve"> </w:t>
            </w:r>
            <w:r>
              <w:rPr>
                <w:sz w:val="24"/>
              </w:rPr>
              <w:t>sports clubs in to do taster</w:t>
            </w:r>
            <w:r>
              <w:rPr>
                <w:spacing w:val="-53"/>
                <w:sz w:val="24"/>
              </w:rPr>
              <w:t xml:space="preserve"> </w:t>
            </w:r>
            <w:r>
              <w:rPr>
                <w:sz w:val="24"/>
              </w:rPr>
              <w:t>sessions</w:t>
            </w:r>
          </w:p>
          <w:p w:rsidR="00677554" w:rsidRDefault="00677554" w:rsidP="00677554">
            <w:pPr>
              <w:pStyle w:val="TableParagraph"/>
              <w:numPr>
                <w:ilvl w:val="0"/>
                <w:numId w:val="25"/>
              </w:numPr>
              <w:tabs>
                <w:tab w:val="left" w:pos="365"/>
              </w:tabs>
              <w:ind w:right="98"/>
              <w:jc w:val="both"/>
              <w:rPr>
                <w:sz w:val="24"/>
              </w:rPr>
            </w:pPr>
            <w:r>
              <w:rPr>
                <w:sz w:val="24"/>
              </w:rPr>
              <w:t>Link to CPD – staff to learn</w:t>
            </w:r>
            <w:r>
              <w:rPr>
                <w:spacing w:val="-52"/>
                <w:sz w:val="24"/>
              </w:rPr>
              <w:t xml:space="preserve"> </w:t>
            </w:r>
            <w:r>
              <w:rPr>
                <w:sz w:val="24"/>
              </w:rPr>
              <w:t>new activities to offer e.g.</w:t>
            </w:r>
            <w:r>
              <w:rPr>
                <w:spacing w:val="-52"/>
                <w:sz w:val="24"/>
              </w:rPr>
              <w:t xml:space="preserve"> </w:t>
            </w:r>
            <w:r>
              <w:rPr>
                <w:sz w:val="24"/>
              </w:rPr>
              <w:t>yoga</w:t>
            </w:r>
          </w:p>
          <w:p w:rsidR="00677554" w:rsidRDefault="00677554" w:rsidP="00677554">
            <w:pPr>
              <w:pStyle w:val="TableParagraph"/>
              <w:numPr>
                <w:ilvl w:val="0"/>
                <w:numId w:val="25"/>
              </w:numPr>
              <w:tabs>
                <w:tab w:val="left" w:pos="369"/>
                <w:tab w:val="left" w:pos="370"/>
              </w:tabs>
              <w:spacing w:before="16"/>
              <w:ind w:right="571"/>
              <w:rPr>
                <w:sz w:val="24"/>
              </w:rPr>
            </w:pPr>
            <w:r>
              <w:rPr>
                <w:sz w:val="24"/>
              </w:rPr>
              <w:t xml:space="preserve">Engage parents in club </w:t>
            </w:r>
            <w:r>
              <w:rPr>
                <w:spacing w:val="-53"/>
                <w:sz w:val="24"/>
              </w:rPr>
              <w:t xml:space="preserve"> </w:t>
            </w:r>
            <w:r>
              <w:rPr>
                <w:sz w:val="24"/>
              </w:rPr>
              <w:t>offer</w:t>
            </w:r>
          </w:p>
          <w:p w:rsidR="00530DB2" w:rsidRDefault="00677554" w:rsidP="00677554">
            <w:pPr>
              <w:pStyle w:val="TableParagraph"/>
              <w:numPr>
                <w:ilvl w:val="0"/>
                <w:numId w:val="25"/>
              </w:numPr>
              <w:tabs>
                <w:tab w:val="left" w:pos="369"/>
                <w:tab w:val="left" w:pos="370"/>
              </w:tabs>
              <w:spacing w:before="16"/>
              <w:ind w:right="571"/>
              <w:rPr>
                <w:sz w:val="24"/>
              </w:rPr>
            </w:pPr>
            <w:r>
              <w:rPr>
                <w:sz w:val="24"/>
              </w:rPr>
              <w:t>2k run completed 3 x week for yr 5/6</w:t>
            </w:r>
          </w:p>
          <w:p w:rsidR="00530DB2" w:rsidRDefault="00530DB2" w:rsidP="00677554">
            <w:pPr>
              <w:pStyle w:val="TableParagraph"/>
              <w:numPr>
                <w:ilvl w:val="0"/>
                <w:numId w:val="25"/>
              </w:numPr>
              <w:tabs>
                <w:tab w:val="left" w:pos="369"/>
                <w:tab w:val="left" w:pos="370"/>
              </w:tabs>
              <w:spacing w:before="15"/>
              <w:ind w:right="465"/>
              <w:rPr>
                <w:sz w:val="24"/>
              </w:rPr>
            </w:pPr>
            <w:r>
              <w:rPr>
                <w:sz w:val="24"/>
              </w:rPr>
              <w:t>Pupils have the opportunity to engage in extra-</w:t>
            </w:r>
            <w:r>
              <w:rPr>
                <w:spacing w:val="-53"/>
                <w:sz w:val="24"/>
              </w:rPr>
              <w:t xml:space="preserve"> </w:t>
            </w:r>
            <w:r>
              <w:rPr>
                <w:sz w:val="24"/>
              </w:rPr>
              <w:t>curricular</w:t>
            </w:r>
            <w:r>
              <w:rPr>
                <w:spacing w:val="-2"/>
                <w:sz w:val="24"/>
              </w:rPr>
              <w:t xml:space="preserve"> </w:t>
            </w:r>
            <w:r>
              <w:rPr>
                <w:sz w:val="24"/>
              </w:rPr>
              <w:t>PE</w:t>
            </w:r>
          </w:p>
          <w:p w:rsidR="00530DB2" w:rsidRDefault="00530DB2" w:rsidP="00677554">
            <w:pPr>
              <w:pStyle w:val="TableParagraph"/>
              <w:numPr>
                <w:ilvl w:val="0"/>
                <w:numId w:val="25"/>
              </w:numPr>
              <w:tabs>
                <w:tab w:val="left" w:pos="369"/>
                <w:tab w:val="left" w:pos="370"/>
              </w:tabs>
              <w:spacing w:before="16"/>
              <w:ind w:right="588"/>
              <w:rPr>
                <w:sz w:val="24"/>
              </w:rPr>
            </w:pPr>
            <w:r>
              <w:rPr>
                <w:sz w:val="24"/>
              </w:rPr>
              <w:t>SEND pupils targeted for</w:t>
            </w:r>
            <w:r>
              <w:rPr>
                <w:spacing w:val="1"/>
                <w:sz w:val="24"/>
              </w:rPr>
              <w:t xml:space="preserve"> </w:t>
            </w:r>
            <w:r>
              <w:rPr>
                <w:sz w:val="24"/>
              </w:rPr>
              <w:t>challenges</w:t>
            </w:r>
            <w:r>
              <w:rPr>
                <w:spacing w:val="-9"/>
                <w:sz w:val="24"/>
              </w:rPr>
              <w:t xml:space="preserve"> </w:t>
            </w:r>
            <w:r>
              <w:rPr>
                <w:sz w:val="24"/>
              </w:rPr>
              <w:t>and</w:t>
            </w:r>
            <w:r>
              <w:rPr>
                <w:spacing w:val="-8"/>
                <w:sz w:val="24"/>
              </w:rPr>
              <w:t xml:space="preserve"> </w:t>
            </w:r>
            <w:r>
              <w:rPr>
                <w:sz w:val="24"/>
              </w:rPr>
              <w:t>competitions</w:t>
            </w:r>
          </w:p>
          <w:p w:rsidR="00397BDD" w:rsidRDefault="00530DB2" w:rsidP="00677554">
            <w:pPr>
              <w:pStyle w:val="TableParagraph"/>
              <w:numPr>
                <w:ilvl w:val="0"/>
                <w:numId w:val="25"/>
              </w:numPr>
              <w:spacing w:line="257" w:lineRule="exact"/>
              <w:rPr>
                <w:sz w:val="24"/>
              </w:rPr>
            </w:pPr>
            <w:r>
              <w:rPr>
                <w:sz w:val="24"/>
              </w:rPr>
              <w:t>More</w:t>
            </w:r>
            <w:r>
              <w:rPr>
                <w:spacing w:val="-5"/>
                <w:sz w:val="24"/>
              </w:rPr>
              <w:t xml:space="preserve"> </w:t>
            </w:r>
            <w:r>
              <w:rPr>
                <w:sz w:val="24"/>
              </w:rPr>
              <w:t>opportunities</w:t>
            </w:r>
            <w:r>
              <w:rPr>
                <w:spacing w:val="-4"/>
                <w:sz w:val="24"/>
              </w:rPr>
              <w:t xml:space="preserve"> </w:t>
            </w:r>
            <w:r>
              <w:rPr>
                <w:sz w:val="24"/>
              </w:rPr>
              <w:t>will</w:t>
            </w:r>
            <w:r>
              <w:rPr>
                <w:spacing w:val="-5"/>
                <w:sz w:val="24"/>
              </w:rPr>
              <w:t xml:space="preserve"> </w:t>
            </w:r>
            <w:r>
              <w:rPr>
                <w:sz w:val="24"/>
              </w:rPr>
              <w:t>be</w:t>
            </w:r>
            <w:r>
              <w:rPr>
                <w:spacing w:val="-52"/>
                <w:sz w:val="24"/>
              </w:rPr>
              <w:t xml:space="preserve"> </w:t>
            </w:r>
            <w:r>
              <w:rPr>
                <w:sz w:val="24"/>
              </w:rPr>
              <w:t>available</w:t>
            </w:r>
            <w:r>
              <w:rPr>
                <w:spacing w:val="-2"/>
                <w:sz w:val="24"/>
              </w:rPr>
              <w:t xml:space="preserve"> </w:t>
            </w:r>
            <w:r>
              <w:rPr>
                <w:sz w:val="24"/>
              </w:rPr>
              <w:t>for</w:t>
            </w:r>
            <w:r>
              <w:rPr>
                <w:spacing w:val="-2"/>
                <w:sz w:val="24"/>
              </w:rPr>
              <w:t xml:space="preserve"> </w:t>
            </w:r>
            <w:r>
              <w:rPr>
                <w:sz w:val="24"/>
              </w:rPr>
              <w:t>children</w:t>
            </w:r>
            <w:r>
              <w:rPr>
                <w:spacing w:val="-1"/>
                <w:sz w:val="24"/>
              </w:rPr>
              <w:t xml:space="preserve"> </w:t>
            </w:r>
            <w:r>
              <w:rPr>
                <w:sz w:val="24"/>
              </w:rPr>
              <w:t>to experience</w:t>
            </w:r>
          </w:p>
          <w:p w:rsidR="00A53E67" w:rsidRDefault="00A53E67" w:rsidP="00677554">
            <w:pPr>
              <w:pStyle w:val="TableParagraph"/>
              <w:numPr>
                <w:ilvl w:val="0"/>
                <w:numId w:val="25"/>
              </w:numPr>
              <w:spacing w:line="257" w:lineRule="exact"/>
              <w:rPr>
                <w:sz w:val="24"/>
              </w:rPr>
            </w:pPr>
            <w:r>
              <w:rPr>
                <w:sz w:val="24"/>
              </w:rPr>
              <w:t>Life saving swimming sessions for yr 5</w:t>
            </w:r>
          </w:p>
          <w:p w:rsidR="00907AD2" w:rsidRDefault="00907AD2" w:rsidP="00677554">
            <w:pPr>
              <w:pStyle w:val="TableParagraph"/>
              <w:numPr>
                <w:ilvl w:val="0"/>
                <w:numId w:val="25"/>
              </w:numPr>
              <w:spacing w:line="257" w:lineRule="exact"/>
              <w:rPr>
                <w:sz w:val="24"/>
              </w:rPr>
            </w:pPr>
            <w:r>
              <w:rPr>
                <w:sz w:val="24"/>
              </w:rPr>
              <w:t>Curriculum swimming for Year 3</w:t>
            </w:r>
          </w:p>
          <w:p w:rsidR="00907AD2" w:rsidRDefault="00907AD2" w:rsidP="00677554">
            <w:pPr>
              <w:pStyle w:val="TableParagraph"/>
              <w:numPr>
                <w:ilvl w:val="0"/>
                <w:numId w:val="25"/>
              </w:numPr>
              <w:spacing w:line="257" w:lineRule="exact"/>
              <w:rPr>
                <w:sz w:val="24"/>
              </w:rPr>
            </w:pPr>
            <w:r>
              <w:rPr>
                <w:sz w:val="24"/>
              </w:rPr>
              <w:t>Catch up swimming sessions for Yr 4-6</w:t>
            </w:r>
          </w:p>
        </w:tc>
        <w:tc>
          <w:tcPr>
            <w:tcW w:w="3458" w:type="dxa"/>
          </w:tcPr>
          <w:p w:rsidR="00530DB2" w:rsidRDefault="00530DB2" w:rsidP="00530DB2">
            <w:pPr>
              <w:pStyle w:val="TableParagraph"/>
              <w:numPr>
                <w:ilvl w:val="0"/>
                <w:numId w:val="26"/>
              </w:numPr>
              <w:tabs>
                <w:tab w:val="left" w:pos="368"/>
                <w:tab w:val="left" w:pos="369"/>
              </w:tabs>
              <w:ind w:right="12"/>
              <w:rPr>
                <w:rFonts w:ascii="Symbol" w:hAnsi="Symbol"/>
              </w:rPr>
            </w:pPr>
            <w:r>
              <w:t xml:space="preserve">PE </w:t>
            </w:r>
            <w:r w:rsidR="00AE4F46">
              <w:t>leader to</w:t>
            </w:r>
            <w:r>
              <w:t xml:space="preserve"> write year group</w:t>
            </w:r>
            <w:r>
              <w:rPr>
                <w:spacing w:val="1"/>
              </w:rPr>
              <w:t xml:space="preserve"> </w:t>
            </w:r>
            <w:r>
              <w:t>curriculum</w:t>
            </w:r>
            <w:r>
              <w:rPr>
                <w:spacing w:val="-4"/>
              </w:rPr>
              <w:t xml:space="preserve"> </w:t>
            </w:r>
            <w:r>
              <w:t>maps.</w:t>
            </w:r>
          </w:p>
          <w:p w:rsidR="00530DB2" w:rsidRDefault="00530DB2" w:rsidP="00530DB2">
            <w:pPr>
              <w:pStyle w:val="TableParagraph"/>
              <w:numPr>
                <w:ilvl w:val="0"/>
                <w:numId w:val="26"/>
              </w:numPr>
              <w:tabs>
                <w:tab w:val="left" w:pos="368"/>
                <w:tab w:val="left" w:pos="369"/>
              </w:tabs>
              <w:ind w:right="424"/>
              <w:rPr>
                <w:rFonts w:ascii="Symbol" w:hAnsi="Symbol"/>
              </w:rPr>
            </w:pPr>
            <w:r>
              <w:t>Purchase equipment for new</w:t>
            </w:r>
            <w:r>
              <w:rPr>
                <w:spacing w:val="1"/>
              </w:rPr>
              <w:t xml:space="preserve"> </w:t>
            </w:r>
            <w:r>
              <w:t xml:space="preserve">sports- </w:t>
            </w:r>
            <w:r w:rsidR="00AE4F46">
              <w:t>e.g.</w:t>
            </w:r>
            <w:r>
              <w:t xml:space="preserve"> orienteering,</w:t>
            </w:r>
            <w:r>
              <w:rPr>
                <w:spacing w:val="1"/>
              </w:rPr>
              <w:t xml:space="preserve"> </w:t>
            </w:r>
            <w:r w:rsidR="00AE4F46">
              <w:t>badminton</w:t>
            </w:r>
          </w:p>
          <w:p w:rsidR="00530DB2" w:rsidRDefault="00AE4F46" w:rsidP="00530DB2">
            <w:pPr>
              <w:pStyle w:val="TableParagraph"/>
              <w:numPr>
                <w:ilvl w:val="0"/>
                <w:numId w:val="26"/>
              </w:numPr>
              <w:tabs>
                <w:tab w:val="left" w:pos="368"/>
                <w:tab w:val="left" w:pos="369"/>
              </w:tabs>
              <w:rPr>
                <w:rFonts w:ascii="Symbol" w:hAnsi="Symbol"/>
              </w:rPr>
            </w:pPr>
            <w:r>
              <w:t>R</w:t>
            </w:r>
            <w:r w:rsidR="00530DB2">
              <w:t>ange</w:t>
            </w:r>
            <w:r w:rsidR="00530DB2">
              <w:rPr>
                <w:spacing w:val="-4"/>
              </w:rPr>
              <w:t xml:space="preserve"> </w:t>
            </w:r>
            <w:r w:rsidR="00530DB2">
              <w:t>of</w:t>
            </w:r>
            <w:r w:rsidR="00530DB2">
              <w:rPr>
                <w:spacing w:val="-2"/>
              </w:rPr>
              <w:t xml:space="preserve"> </w:t>
            </w:r>
            <w:r w:rsidR="00530DB2">
              <w:t>clubs</w:t>
            </w:r>
            <w:r w:rsidR="00530DB2">
              <w:rPr>
                <w:spacing w:val="-1"/>
              </w:rPr>
              <w:t xml:space="preserve"> </w:t>
            </w:r>
            <w:r w:rsidR="00530DB2">
              <w:t>offered</w:t>
            </w:r>
          </w:p>
          <w:p w:rsidR="00530DB2" w:rsidRDefault="00AE4F46" w:rsidP="00530DB2">
            <w:pPr>
              <w:pStyle w:val="TableParagraph"/>
              <w:numPr>
                <w:ilvl w:val="0"/>
                <w:numId w:val="26"/>
              </w:numPr>
              <w:tabs>
                <w:tab w:val="left" w:pos="368"/>
                <w:tab w:val="left" w:pos="369"/>
              </w:tabs>
              <w:ind w:right="496"/>
              <w:rPr>
                <w:rFonts w:ascii="Symbol" w:hAnsi="Symbol"/>
              </w:rPr>
            </w:pPr>
            <w:r>
              <w:t>Field, hall and playground</w:t>
            </w:r>
            <w:r w:rsidR="00530DB2">
              <w:t xml:space="preserve"> fully timetabled as active space</w:t>
            </w:r>
            <w:r>
              <w:t>s</w:t>
            </w:r>
          </w:p>
          <w:p w:rsidR="00530DB2" w:rsidRDefault="00530DB2" w:rsidP="00530DB2">
            <w:pPr>
              <w:pStyle w:val="TableParagraph"/>
              <w:numPr>
                <w:ilvl w:val="0"/>
                <w:numId w:val="26"/>
              </w:numPr>
              <w:tabs>
                <w:tab w:val="left" w:pos="368"/>
                <w:tab w:val="left" w:pos="369"/>
              </w:tabs>
              <w:ind w:right="541"/>
              <w:rPr>
                <w:rFonts w:ascii="Symbol" w:hAnsi="Symbol"/>
              </w:rPr>
            </w:pPr>
            <w:r>
              <w:t>All classes timetabled to use</w:t>
            </w:r>
            <w:r>
              <w:rPr>
                <w:spacing w:val="-47"/>
              </w:rPr>
              <w:t xml:space="preserve"> </w:t>
            </w:r>
            <w:r>
              <w:t>outdoor</w:t>
            </w:r>
            <w:r>
              <w:rPr>
                <w:spacing w:val="-2"/>
              </w:rPr>
              <w:t xml:space="preserve"> </w:t>
            </w:r>
            <w:r>
              <w:t>equipment</w:t>
            </w:r>
            <w:r>
              <w:rPr>
                <w:spacing w:val="-3"/>
              </w:rPr>
              <w:t xml:space="preserve"> </w:t>
            </w:r>
          </w:p>
          <w:p w:rsidR="00530DB2" w:rsidRDefault="00AE4F46" w:rsidP="00530DB2">
            <w:pPr>
              <w:pStyle w:val="TableParagraph"/>
              <w:numPr>
                <w:ilvl w:val="0"/>
                <w:numId w:val="27"/>
              </w:numPr>
              <w:tabs>
                <w:tab w:val="left" w:pos="368"/>
                <w:tab w:val="left" w:pos="369"/>
              </w:tabs>
              <w:spacing w:before="1"/>
              <w:ind w:right="26"/>
              <w:rPr>
                <w:rFonts w:ascii="Symbol" w:hAnsi="Symbol"/>
              </w:rPr>
            </w:pPr>
            <w:r>
              <w:t>Wider</w:t>
            </w:r>
            <w:r w:rsidR="00530DB2">
              <w:t xml:space="preserve"> range of activities available</w:t>
            </w:r>
            <w:r w:rsidR="00530DB2">
              <w:rPr>
                <w:spacing w:val="-47"/>
              </w:rPr>
              <w:t xml:space="preserve"> </w:t>
            </w:r>
            <w:r w:rsidR="00530DB2">
              <w:t>at</w:t>
            </w:r>
            <w:r w:rsidR="00530DB2">
              <w:rPr>
                <w:spacing w:val="-2"/>
              </w:rPr>
              <w:t xml:space="preserve"> </w:t>
            </w:r>
            <w:r w:rsidR="00530DB2">
              <w:t>lunchtimes and</w:t>
            </w:r>
            <w:r w:rsidR="00530DB2">
              <w:rPr>
                <w:spacing w:val="-1"/>
              </w:rPr>
              <w:t xml:space="preserve"> </w:t>
            </w:r>
            <w:r w:rsidR="00530DB2">
              <w:t>playtimes</w:t>
            </w:r>
          </w:p>
          <w:p w:rsidR="00530DB2" w:rsidRDefault="00530DB2" w:rsidP="00530DB2">
            <w:pPr>
              <w:pStyle w:val="TableParagraph"/>
              <w:numPr>
                <w:ilvl w:val="0"/>
                <w:numId w:val="27"/>
              </w:numPr>
              <w:tabs>
                <w:tab w:val="left" w:pos="368"/>
                <w:tab w:val="left" w:pos="369"/>
              </w:tabs>
              <w:ind w:right="480"/>
              <w:rPr>
                <w:rFonts w:ascii="Symbol" w:hAnsi="Symbol"/>
              </w:rPr>
            </w:pPr>
            <w:r>
              <w:t>PE lessons linked to different</w:t>
            </w:r>
            <w:r>
              <w:rPr>
                <w:spacing w:val="-48"/>
              </w:rPr>
              <w:t xml:space="preserve"> </w:t>
            </w:r>
            <w:r>
              <w:t>cultures</w:t>
            </w:r>
            <w:r>
              <w:rPr>
                <w:spacing w:val="-1"/>
              </w:rPr>
              <w:t xml:space="preserve"> </w:t>
            </w:r>
            <w:r w:rsidR="00AE4F46">
              <w:t>where possible.</w:t>
            </w:r>
          </w:p>
          <w:p w:rsidR="00530DB2" w:rsidRPr="00AE4F46" w:rsidRDefault="00AE4F46" w:rsidP="00530DB2">
            <w:pPr>
              <w:pStyle w:val="TableParagraph"/>
              <w:numPr>
                <w:ilvl w:val="0"/>
                <w:numId w:val="27"/>
              </w:numPr>
              <w:tabs>
                <w:tab w:val="left" w:pos="368"/>
                <w:tab w:val="left" w:pos="369"/>
              </w:tabs>
              <w:rPr>
                <w:rFonts w:ascii="Symbol" w:hAnsi="Symbol"/>
              </w:rPr>
            </w:pPr>
            <w:r w:rsidRPr="00AE4F46">
              <w:t>PGL activity week for year 6</w:t>
            </w:r>
          </w:p>
          <w:p w:rsidR="00530DB2" w:rsidRPr="00A53E67" w:rsidRDefault="00530DB2" w:rsidP="00530DB2">
            <w:pPr>
              <w:pStyle w:val="TableParagraph"/>
              <w:numPr>
                <w:ilvl w:val="0"/>
                <w:numId w:val="27"/>
              </w:numPr>
              <w:tabs>
                <w:tab w:val="left" w:pos="368"/>
                <w:tab w:val="left" w:pos="369"/>
              </w:tabs>
              <w:ind w:right="175"/>
              <w:rPr>
                <w:rFonts w:ascii="Symbol" w:hAnsi="Symbol"/>
              </w:rPr>
            </w:pPr>
            <w:r>
              <w:t>Involve a range of external clubs</w:t>
            </w:r>
            <w:r>
              <w:rPr>
                <w:spacing w:val="-47"/>
              </w:rPr>
              <w:t xml:space="preserve"> </w:t>
            </w:r>
            <w:r>
              <w:t>&amp;</w:t>
            </w:r>
            <w:r>
              <w:rPr>
                <w:spacing w:val="-1"/>
              </w:rPr>
              <w:t xml:space="preserve"> </w:t>
            </w:r>
            <w:r>
              <w:t>coaches</w:t>
            </w:r>
          </w:p>
          <w:p w:rsidR="00A53E67" w:rsidRPr="00907AD2" w:rsidRDefault="00A53E67" w:rsidP="00530DB2">
            <w:pPr>
              <w:pStyle w:val="TableParagraph"/>
              <w:numPr>
                <w:ilvl w:val="0"/>
                <w:numId w:val="27"/>
              </w:numPr>
              <w:tabs>
                <w:tab w:val="left" w:pos="368"/>
                <w:tab w:val="left" w:pos="369"/>
              </w:tabs>
              <w:ind w:right="175"/>
              <w:rPr>
                <w:rFonts w:ascii="Symbol" w:hAnsi="Symbol"/>
              </w:rPr>
            </w:pPr>
            <w:r>
              <w:t>Teacher and T</w:t>
            </w:r>
            <w:r w:rsidR="00907AD2">
              <w:t>A</w:t>
            </w:r>
            <w:r>
              <w:t xml:space="preserve"> to take children to swimming</w:t>
            </w:r>
          </w:p>
          <w:p w:rsidR="00907AD2" w:rsidRDefault="00907AD2" w:rsidP="00530DB2">
            <w:pPr>
              <w:pStyle w:val="TableParagraph"/>
              <w:numPr>
                <w:ilvl w:val="0"/>
                <w:numId w:val="27"/>
              </w:numPr>
              <w:tabs>
                <w:tab w:val="left" w:pos="368"/>
                <w:tab w:val="left" w:pos="369"/>
              </w:tabs>
              <w:ind w:right="175"/>
              <w:rPr>
                <w:rFonts w:ascii="Symbol" w:hAnsi="Symbol"/>
              </w:rPr>
            </w:pPr>
            <w:r>
              <w:t>Life saving lessons</w:t>
            </w:r>
          </w:p>
          <w:p w:rsidR="00530DB2" w:rsidRDefault="00530DB2" w:rsidP="00530DB2">
            <w:pPr>
              <w:pStyle w:val="TableParagraph"/>
              <w:ind w:left="0"/>
              <w:rPr>
                <w:rFonts w:ascii="Times New Roman"/>
                <w:sz w:val="24"/>
              </w:rPr>
            </w:pPr>
          </w:p>
        </w:tc>
        <w:tc>
          <w:tcPr>
            <w:tcW w:w="1663" w:type="dxa"/>
          </w:tcPr>
          <w:p w:rsidR="00397BDD" w:rsidRDefault="00550F9E">
            <w:pPr>
              <w:pStyle w:val="TableParagraph"/>
              <w:ind w:left="0"/>
              <w:rPr>
                <w:rFonts w:asciiTheme="minorHAnsi" w:hAnsiTheme="minorHAnsi" w:cstheme="minorHAnsi"/>
              </w:rPr>
            </w:pPr>
            <w:r w:rsidRPr="00550F9E">
              <w:rPr>
                <w:rFonts w:asciiTheme="minorHAnsi" w:hAnsiTheme="minorHAnsi" w:cstheme="minorHAnsi"/>
              </w:rPr>
              <w:t>PE leader time</w:t>
            </w:r>
            <w:r>
              <w:rPr>
                <w:rFonts w:asciiTheme="minorHAnsi" w:hAnsiTheme="minorHAnsi" w:cstheme="minorHAnsi"/>
              </w:rPr>
              <w:t xml:space="preserve"> for curriculum plans</w:t>
            </w:r>
            <w:r w:rsidR="00677554">
              <w:rPr>
                <w:rFonts w:asciiTheme="minorHAnsi" w:hAnsiTheme="minorHAnsi" w:cstheme="minorHAnsi"/>
              </w:rPr>
              <w:t xml:space="preserve">  and updates</w:t>
            </w:r>
            <w:r>
              <w:rPr>
                <w:rFonts w:asciiTheme="minorHAnsi" w:hAnsiTheme="minorHAnsi" w:cstheme="minorHAnsi"/>
              </w:rPr>
              <w:t xml:space="preserve"> - </w:t>
            </w:r>
          </w:p>
          <w:p w:rsidR="00550F9E" w:rsidRDefault="00550F9E">
            <w:pPr>
              <w:pStyle w:val="TableParagraph"/>
              <w:ind w:left="0"/>
              <w:rPr>
                <w:rFonts w:asciiTheme="minorHAnsi" w:hAnsiTheme="minorHAnsi" w:cstheme="minorHAnsi"/>
              </w:rPr>
            </w:pPr>
            <w:r>
              <w:rPr>
                <w:rFonts w:asciiTheme="minorHAnsi" w:hAnsiTheme="minorHAnsi" w:cstheme="minorHAnsi"/>
              </w:rPr>
              <w:t>£</w:t>
            </w:r>
            <w:r w:rsidR="005112AB">
              <w:rPr>
                <w:rFonts w:asciiTheme="minorHAnsi" w:hAnsiTheme="minorHAnsi" w:cstheme="minorHAnsi"/>
              </w:rPr>
              <w:t>1</w:t>
            </w:r>
            <w:r w:rsidR="00677554">
              <w:rPr>
                <w:rFonts w:asciiTheme="minorHAnsi" w:hAnsiTheme="minorHAnsi" w:cstheme="minorHAnsi"/>
              </w:rPr>
              <w:t>50</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 xml:space="preserve">PE Equipment - </w:t>
            </w:r>
            <w:r w:rsidR="00132DF4">
              <w:rPr>
                <w:rFonts w:asciiTheme="minorHAnsi" w:hAnsiTheme="minorHAnsi" w:cstheme="minorHAnsi"/>
              </w:rPr>
              <w:t>£6</w:t>
            </w:r>
            <w:r w:rsidR="00E01290">
              <w:rPr>
                <w:rFonts w:asciiTheme="minorHAnsi" w:hAnsiTheme="minorHAnsi" w:cstheme="minorHAnsi"/>
              </w:rPr>
              <w:t>5</w:t>
            </w:r>
            <w:r>
              <w:rPr>
                <w:rFonts w:asciiTheme="minorHAnsi" w:hAnsiTheme="minorHAnsi" w:cstheme="minorHAnsi"/>
              </w:rPr>
              <w:t>0</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Staff to take children to events</w:t>
            </w:r>
          </w:p>
          <w:p w:rsidR="00550F9E" w:rsidRDefault="00550F9E">
            <w:pPr>
              <w:pStyle w:val="TableParagraph"/>
              <w:ind w:left="0"/>
              <w:rPr>
                <w:rFonts w:asciiTheme="minorHAnsi" w:hAnsiTheme="minorHAnsi" w:cstheme="minorHAnsi"/>
              </w:rPr>
            </w:pPr>
            <w:r>
              <w:rPr>
                <w:rFonts w:asciiTheme="minorHAnsi" w:hAnsiTheme="minorHAnsi" w:cstheme="minorHAnsi"/>
              </w:rPr>
              <w:t>£</w:t>
            </w:r>
            <w:r w:rsidR="00E01290">
              <w:rPr>
                <w:rFonts w:asciiTheme="minorHAnsi" w:hAnsiTheme="minorHAnsi" w:cstheme="minorHAnsi"/>
              </w:rPr>
              <w:t>6</w:t>
            </w:r>
            <w:r w:rsidR="00677554">
              <w:rPr>
                <w:rFonts w:asciiTheme="minorHAnsi" w:hAnsiTheme="minorHAnsi" w:cstheme="minorHAnsi"/>
              </w:rPr>
              <w:t>20</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Lunchtime equipment included above</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 xml:space="preserve">TA for residential </w:t>
            </w:r>
          </w:p>
          <w:p w:rsidR="00550F9E" w:rsidRDefault="00550F9E">
            <w:pPr>
              <w:pStyle w:val="TableParagraph"/>
              <w:ind w:left="0"/>
              <w:rPr>
                <w:rFonts w:asciiTheme="minorHAnsi" w:hAnsiTheme="minorHAnsi" w:cstheme="minorHAnsi"/>
              </w:rPr>
            </w:pPr>
            <w:r>
              <w:rPr>
                <w:rFonts w:asciiTheme="minorHAnsi" w:hAnsiTheme="minorHAnsi" w:cstheme="minorHAnsi"/>
              </w:rPr>
              <w:t>£</w:t>
            </w:r>
            <w:r w:rsidR="00E01290">
              <w:rPr>
                <w:rFonts w:asciiTheme="minorHAnsi" w:hAnsiTheme="minorHAnsi" w:cstheme="minorHAnsi"/>
              </w:rPr>
              <w:t>3</w:t>
            </w:r>
            <w:r w:rsidR="00677554">
              <w:rPr>
                <w:rFonts w:asciiTheme="minorHAnsi" w:hAnsiTheme="minorHAnsi" w:cstheme="minorHAnsi"/>
              </w:rPr>
              <w:t>50</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Staff to take children swimming</w:t>
            </w:r>
          </w:p>
          <w:p w:rsidR="00550F9E" w:rsidRDefault="00132DF4">
            <w:pPr>
              <w:pStyle w:val="TableParagraph"/>
              <w:ind w:left="0"/>
              <w:rPr>
                <w:rFonts w:asciiTheme="minorHAnsi" w:hAnsiTheme="minorHAnsi" w:cstheme="minorHAnsi"/>
              </w:rPr>
            </w:pPr>
            <w:r>
              <w:rPr>
                <w:rFonts w:asciiTheme="minorHAnsi" w:hAnsiTheme="minorHAnsi" w:cstheme="minorHAnsi"/>
              </w:rPr>
              <w:t>included above</w:t>
            </w:r>
          </w:p>
          <w:p w:rsidR="00550F9E" w:rsidRDefault="00550F9E">
            <w:pPr>
              <w:pStyle w:val="TableParagraph"/>
              <w:ind w:left="0"/>
              <w:rPr>
                <w:rFonts w:asciiTheme="minorHAnsi" w:hAnsiTheme="minorHAnsi" w:cstheme="minorHAnsi"/>
              </w:rPr>
            </w:pPr>
          </w:p>
          <w:p w:rsidR="00550F9E" w:rsidRPr="00550F9E" w:rsidRDefault="00550F9E" w:rsidP="00132DF4">
            <w:pPr>
              <w:pStyle w:val="TableParagraph"/>
              <w:ind w:left="0"/>
              <w:rPr>
                <w:rFonts w:asciiTheme="minorHAnsi" w:hAnsiTheme="minorHAnsi" w:cstheme="minorHAnsi"/>
                <w:sz w:val="24"/>
              </w:rPr>
            </w:pPr>
            <w:r>
              <w:rPr>
                <w:rFonts w:asciiTheme="minorHAnsi" w:hAnsiTheme="minorHAnsi" w:cstheme="minorHAnsi"/>
              </w:rPr>
              <w:t>Life-saving pool costs</w:t>
            </w:r>
            <w:r w:rsidR="00132DF4">
              <w:rPr>
                <w:rFonts w:asciiTheme="minorHAnsi" w:hAnsiTheme="minorHAnsi" w:cstheme="minorHAnsi"/>
              </w:rPr>
              <w:t xml:space="preserve"> </w:t>
            </w:r>
            <w:r>
              <w:rPr>
                <w:rFonts w:asciiTheme="minorHAnsi" w:hAnsiTheme="minorHAnsi" w:cstheme="minorHAnsi"/>
              </w:rPr>
              <w:t>£</w:t>
            </w:r>
            <w:r w:rsidR="00677554">
              <w:rPr>
                <w:rFonts w:asciiTheme="minorHAnsi" w:hAnsiTheme="minorHAnsi" w:cstheme="minorHAnsi"/>
              </w:rPr>
              <w:t>7</w:t>
            </w:r>
            <w:r w:rsidR="00132DF4">
              <w:rPr>
                <w:rFonts w:asciiTheme="minorHAnsi" w:hAnsiTheme="minorHAnsi" w:cstheme="minorHAnsi"/>
              </w:rPr>
              <w:t>50</w:t>
            </w:r>
          </w:p>
        </w:tc>
        <w:tc>
          <w:tcPr>
            <w:tcW w:w="3423" w:type="dxa"/>
          </w:tcPr>
          <w:p w:rsidR="004E6D35" w:rsidRPr="0029615A" w:rsidRDefault="004E6D35" w:rsidP="00C50B26">
            <w:pPr>
              <w:pStyle w:val="TableParagraph"/>
              <w:ind w:left="170"/>
              <w:rPr>
                <w:rFonts w:asciiTheme="minorHAnsi" w:hAnsiTheme="minorHAnsi" w:cstheme="minorHAnsi"/>
                <w:sz w:val="24"/>
              </w:rPr>
            </w:pPr>
          </w:p>
        </w:tc>
        <w:tc>
          <w:tcPr>
            <w:tcW w:w="3076" w:type="dxa"/>
          </w:tcPr>
          <w:p w:rsidR="00397BDD" w:rsidRDefault="00397BDD" w:rsidP="00677554">
            <w:pPr>
              <w:pStyle w:val="TableParagraph"/>
              <w:ind w:left="364"/>
              <w:jc w:val="both"/>
              <w:rPr>
                <w:rFonts w:ascii="Times New Roman"/>
                <w:sz w:val="24"/>
              </w:rPr>
            </w:pPr>
          </w:p>
        </w:tc>
      </w:tr>
    </w:tbl>
    <w:p w:rsidR="00985663" w:rsidRDefault="00985663">
      <w:pPr>
        <w:rPr>
          <w:rFonts w:ascii="Times New Roman"/>
          <w:sz w:val="24"/>
        </w:rPr>
      </w:pPr>
    </w:p>
    <w:p w:rsidR="00985663" w:rsidRPr="00985663" w:rsidRDefault="00985663" w:rsidP="00985663">
      <w:pPr>
        <w:tabs>
          <w:tab w:val="left" w:pos="2160"/>
        </w:tabs>
        <w:rPr>
          <w:rFonts w:asciiTheme="minorHAnsi" w:hAnsiTheme="minorHAnsi" w:cstheme="minorHAnsi"/>
          <w:sz w:val="24"/>
        </w:rPr>
      </w:pPr>
      <w:r>
        <w:rPr>
          <w:rFonts w:ascii="Times New Roman"/>
          <w:sz w:val="24"/>
        </w:rPr>
        <w:tab/>
      </w:r>
    </w:p>
    <w:p w:rsidR="00397BDD" w:rsidRPr="00985663" w:rsidRDefault="00985663" w:rsidP="00985663">
      <w:pPr>
        <w:tabs>
          <w:tab w:val="left" w:pos="2160"/>
        </w:tabs>
        <w:rPr>
          <w:rFonts w:ascii="Times New Roman"/>
          <w:sz w:val="24"/>
        </w:rPr>
        <w:sectPr w:rsidR="00397BDD" w:rsidRPr="00985663">
          <w:type w:val="continuous"/>
          <w:pgSz w:w="16840" w:h="11910" w:orient="landscape"/>
          <w:pgMar w:top="720" w:right="0" w:bottom="620" w:left="0" w:header="0" w:footer="438" w:gutter="0"/>
          <w:cols w:space="720"/>
        </w:sectPr>
      </w:pPr>
      <w:r>
        <w:rPr>
          <w:rFonts w:ascii="Times New Roman"/>
          <w:sz w:val="24"/>
        </w:rPr>
        <w:tab/>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52"/>
        </w:trPr>
        <w:tc>
          <w:tcPr>
            <w:tcW w:w="12302" w:type="dxa"/>
            <w:gridSpan w:val="4"/>
            <w:vMerge w:val="restart"/>
          </w:tcPr>
          <w:p w:rsidR="00397BDD" w:rsidRDefault="006C016C">
            <w:pPr>
              <w:pStyle w:val="TableParagraph"/>
              <w:spacing w:line="257" w:lineRule="exact"/>
              <w:ind w:left="28"/>
              <w:rPr>
                <w:sz w:val="24"/>
              </w:rPr>
            </w:pPr>
            <w:r w:rsidRPr="002C3622">
              <w:rPr>
                <w:b/>
                <w:color w:val="4F81BD" w:themeColor="accent1"/>
                <w:sz w:val="24"/>
              </w:rPr>
              <w:lastRenderedPageBreak/>
              <w:t>Key</w:t>
            </w:r>
            <w:r w:rsidRPr="002C3622">
              <w:rPr>
                <w:b/>
                <w:color w:val="4F81BD" w:themeColor="accent1"/>
                <w:spacing w:val="-8"/>
                <w:sz w:val="24"/>
              </w:rPr>
              <w:t xml:space="preserve"> </w:t>
            </w:r>
            <w:r w:rsidRPr="002C3622">
              <w:rPr>
                <w:b/>
                <w:color w:val="4F81BD" w:themeColor="accent1"/>
                <w:sz w:val="24"/>
              </w:rPr>
              <w:t>indicator</w:t>
            </w:r>
            <w:r w:rsidRPr="002C3622">
              <w:rPr>
                <w:b/>
                <w:color w:val="4F81BD" w:themeColor="accent1"/>
                <w:spacing w:val="-7"/>
                <w:sz w:val="24"/>
              </w:rPr>
              <w:t xml:space="preserve"> </w:t>
            </w:r>
            <w:r w:rsidRPr="002C3622">
              <w:rPr>
                <w:b/>
                <w:color w:val="4F81BD" w:themeColor="accent1"/>
                <w:sz w:val="24"/>
              </w:rPr>
              <w:t>5:</w:t>
            </w:r>
            <w:r w:rsidRPr="002C3622">
              <w:rPr>
                <w:b/>
                <w:color w:val="4F81BD" w:themeColor="accent1"/>
                <w:spacing w:val="-8"/>
                <w:sz w:val="24"/>
              </w:rPr>
              <w:t xml:space="preserve"> </w:t>
            </w:r>
            <w:r w:rsidRPr="002C3622">
              <w:rPr>
                <w:color w:val="4F81BD" w:themeColor="accent1"/>
                <w:sz w:val="24"/>
              </w:rPr>
              <w:t>Increased</w:t>
            </w:r>
            <w:r w:rsidRPr="002C3622">
              <w:rPr>
                <w:color w:val="4F81BD" w:themeColor="accent1"/>
                <w:spacing w:val="-7"/>
                <w:sz w:val="24"/>
              </w:rPr>
              <w:t xml:space="preserve"> </w:t>
            </w:r>
            <w:r w:rsidRPr="002C3622">
              <w:rPr>
                <w:color w:val="4F81BD" w:themeColor="accent1"/>
                <w:sz w:val="24"/>
              </w:rPr>
              <w:t>participation</w:t>
            </w:r>
            <w:r w:rsidRPr="002C3622">
              <w:rPr>
                <w:color w:val="4F81BD" w:themeColor="accent1"/>
                <w:spacing w:val="-8"/>
                <w:sz w:val="24"/>
              </w:rPr>
              <w:t xml:space="preserve"> </w:t>
            </w:r>
            <w:r w:rsidRPr="002C3622">
              <w:rPr>
                <w:color w:val="4F81BD" w:themeColor="accent1"/>
                <w:sz w:val="24"/>
              </w:rPr>
              <w:t>in</w:t>
            </w:r>
            <w:r w:rsidRPr="002C3622">
              <w:rPr>
                <w:color w:val="4F81BD" w:themeColor="accent1"/>
                <w:spacing w:val="-9"/>
                <w:sz w:val="24"/>
              </w:rPr>
              <w:t xml:space="preserve"> </w:t>
            </w:r>
            <w:r w:rsidRPr="002C3622">
              <w:rPr>
                <w:color w:val="4F81BD" w:themeColor="accent1"/>
                <w:sz w:val="24"/>
              </w:rPr>
              <w:t>competitive</w:t>
            </w:r>
            <w:r w:rsidRPr="002C3622">
              <w:rPr>
                <w:color w:val="4F81BD" w:themeColor="accent1"/>
                <w:spacing w:val="-7"/>
                <w:sz w:val="24"/>
              </w:rPr>
              <w:t xml:space="preserve"> </w:t>
            </w:r>
            <w:r w:rsidRPr="002C3622">
              <w:rPr>
                <w:color w:val="4F81BD" w:themeColor="accent1"/>
                <w:sz w:val="24"/>
              </w:rPr>
              <w:t>sport</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6"/>
        </w:trPr>
        <w:tc>
          <w:tcPr>
            <w:tcW w:w="12302" w:type="dxa"/>
            <w:gridSpan w:val="4"/>
            <w:vMerge/>
            <w:tcBorders>
              <w:top w:val="nil"/>
            </w:tcBorders>
          </w:tcPr>
          <w:p w:rsidR="00397BDD" w:rsidRDefault="00397BDD">
            <w:pPr>
              <w:rPr>
                <w:sz w:val="2"/>
                <w:szCs w:val="2"/>
              </w:rPr>
            </w:pPr>
          </w:p>
        </w:tc>
        <w:tc>
          <w:tcPr>
            <w:tcW w:w="3076" w:type="dxa"/>
          </w:tcPr>
          <w:p w:rsidR="00132DF4" w:rsidRDefault="00132DF4">
            <w:pPr>
              <w:pStyle w:val="TableParagraph"/>
              <w:spacing w:line="257" w:lineRule="exact"/>
              <w:ind w:left="20"/>
              <w:jc w:val="center"/>
              <w:rPr>
                <w:color w:val="231F20"/>
                <w:sz w:val="24"/>
              </w:rPr>
            </w:pPr>
            <w:r>
              <w:rPr>
                <w:color w:val="231F20"/>
                <w:sz w:val="24"/>
              </w:rPr>
              <w:t>£</w:t>
            </w:r>
            <w:r w:rsidR="00E01290">
              <w:rPr>
                <w:color w:val="231F20"/>
                <w:sz w:val="24"/>
              </w:rPr>
              <w:t>1580</w:t>
            </w:r>
          </w:p>
          <w:p w:rsidR="00132DF4" w:rsidRDefault="00132DF4" w:rsidP="00132DF4">
            <w:pPr>
              <w:pStyle w:val="TableParagraph"/>
              <w:spacing w:line="257" w:lineRule="exact"/>
              <w:ind w:left="20"/>
              <w:jc w:val="center"/>
              <w:rPr>
                <w:color w:val="231F20"/>
                <w:sz w:val="24"/>
              </w:rPr>
            </w:pPr>
            <w:r>
              <w:rPr>
                <w:color w:val="231F20"/>
                <w:sz w:val="24"/>
              </w:rPr>
              <w:t>Some also included in funding above</w:t>
            </w:r>
          </w:p>
          <w:p w:rsidR="00397BDD" w:rsidRDefault="00FC10AE">
            <w:pPr>
              <w:pStyle w:val="TableParagraph"/>
              <w:spacing w:line="257" w:lineRule="exact"/>
              <w:ind w:left="20"/>
              <w:jc w:val="center"/>
              <w:rPr>
                <w:sz w:val="24"/>
              </w:rPr>
            </w:pPr>
            <w:r>
              <w:rPr>
                <w:color w:val="231F20"/>
                <w:sz w:val="24"/>
              </w:rPr>
              <w:t>9</w:t>
            </w:r>
            <w:r w:rsidR="006C016C">
              <w:rPr>
                <w:color w:val="231F20"/>
                <w:sz w:val="24"/>
              </w:rPr>
              <w:t>%</w:t>
            </w:r>
          </w:p>
        </w:tc>
      </w:tr>
      <w:tr w:rsidR="00397BDD">
        <w:trPr>
          <w:trHeight w:val="402"/>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397BDD">
            <w:pPr>
              <w:pStyle w:val="TableParagraph"/>
              <w:ind w:left="0"/>
              <w:rPr>
                <w:rFonts w:ascii="Times New Roman"/>
                <w:sz w:val="24"/>
              </w:rPr>
            </w:pPr>
          </w:p>
        </w:tc>
      </w:tr>
      <w:tr w:rsidR="00397BDD">
        <w:trPr>
          <w:trHeight w:val="334"/>
        </w:trPr>
        <w:tc>
          <w:tcPr>
            <w:tcW w:w="3758" w:type="dxa"/>
            <w:tcBorders>
              <w:bottom w:val="nil"/>
            </w:tcBorders>
          </w:tcPr>
          <w:p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r>
              <w:rPr>
                <w:color w:val="231F20"/>
                <w:sz w:val="24"/>
              </w:rPr>
              <w:t>changed?:</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3"/>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A53E67">
        <w:trPr>
          <w:trHeight w:val="2134"/>
        </w:trPr>
        <w:tc>
          <w:tcPr>
            <w:tcW w:w="3758" w:type="dxa"/>
          </w:tcPr>
          <w:p w:rsidR="00677554" w:rsidRDefault="00677554" w:rsidP="00677554">
            <w:pPr>
              <w:pStyle w:val="TableParagraph"/>
              <w:numPr>
                <w:ilvl w:val="0"/>
                <w:numId w:val="34"/>
              </w:numPr>
              <w:tabs>
                <w:tab w:val="left" w:pos="166"/>
              </w:tabs>
              <w:spacing w:before="1"/>
              <w:ind w:right="79"/>
            </w:pPr>
            <w:r>
              <w:t>TA to take charge of competition coordination</w:t>
            </w:r>
          </w:p>
          <w:p w:rsidR="00677554" w:rsidRDefault="00677554" w:rsidP="00677554">
            <w:pPr>
              <w:pStyle w:val="TableParagraph"/>
              <w:numPr>
                <w:ilvl w:val="0"/>
                <w:numId w:val="34"/>
              </w:numPr>
              <w:tabs>
                <w:tab w:val="left" w:pos="364"/>
                <w:tab w:val="left" w:pos="365"/>
              </w:tabs>
              <w:spacing w:line="305" w:lineRule="exact"/>
              <w:rPr>
                <w:sz w:val="24"/>
              </w:rPr>
            </w:pPr>
            <w:r>
              <w:rPr>
                <w:sz w:val="24"/>
              </w:rPr>
              <w:t>Pupils</w:t>
            </w:r>
            <w:r>
              <w:rPr>
                <w:spacing w:val="-3"/>
                <w:sz w:val="24"/>
              </w:rPr>
              <w:t xml:space="preserve"> </w:t>
            </w:r>
            <w:r>
              <w:rPr>
                <w:sz w:val="24"/>
              </w:rPr>
              <w:t>learning</w:t>
            </w:r>
            <w:r>
              <w:rPr>
                <w:spacing w:val="-2"/>
                <w:sz w:val="24"/>
              </w:rPr>
              <w:t xml:space="preserve"> </w:t>
            </w:r>
            <w:r>
              <w:rPr>
                <w:sz w:val="24"/>
              </w:rPr>
              <w:t>to</w:t>
            </w:r>
            <w:r>
              <w:rPr>
                <w:spacing w:val="-4"/>
                <w:sz w:val="24"/>
              </w:rPr>
              <w:t xml:space="preserve"> </w:t>
            </w:r>
            <w:r>
              <w:rPr>
                <w:sz w:val="24"/>
              </w:rPr>
              <w:t>officiate</w:t>
            </w:r>
          </w:p>
          <w:p w:rsidR="00677554" w:rsidRDefault="00677554" w:rsidP="00677554">
            <w:pPr>
              <w:pStyle w:val="TableParagraph"/>
              <w:ind w:left="0"/>
              <w:rPr>
                <w:sz w:val="24"/>
              </w:rPr>
            </w:pPr>
            <w:r>
              <w:rPr>
                <w:sz w:val="24"/>
              </w:rPr>
              <w:t>friendlies</w:t>
            </w:r>
            <w:r>
              <w:rPr>
                <w:spacing w:val="-6"/>
                <w:sz w:val="24"/>
              </w:rPr>
              <w:t xml:space="preserve"> </w:t>
            </w:r>
            <w:r>
              <w:rPr>
                <w:sz w:val="24"/>
              </w:rPr>
              <w:t>against</w:t>
            </w:r>
            <w:r>
              <w:rPr>
                <w:spacing w:val="-6"/>
                <w:sz w:val="24"/>
              </w:rPr>
              <w:t xml:space="preserve"> </w:t>
            </w:r>
            <w:r>
              <w:rPr>
                <w:sz w:val="24"/>
              </w:rPr>
              <w:t>other</w:t>
            </w:r>
            <w:r>
              <w:rPr>
                <w:spacing w:val="-51"/>
                <w:sz w:val="24"/>
              </w:rPr>
              <w:t xml:space="preserve"> </w:t>
            </w:r>
            <w:r>
              <w:rPr>
                <w:sz w:val="24"/>
              </w:rPr>
              <w:t>schools</w:t>
            </w:r>
          </w:p>
          <w:p w:rsidR="00677554" w:rsidRDefault="00677554" w:rsidP="00677554">
            <w:pPr>
              <w:pStyle w:val="TableParagraph"/>
              <w:numPr>
                <w:ilvl w:val="0"/>
                <w:numId w:val="34"/>
              </w:numPr>
              <w:tabs>
                <w:tab w:val="left" w:pos="166"/>
              </w:tabs>
              <w:spacing w:before="1"/>
              <w:ind w:right="79"/>
            </w:pPr>
            <w:r w:rsidRPr="005E321D">
              <w:rPr>
                <w:rFonts w:asciiTheme="minorHAnsi" w:hAnsiTheme="minorHAnsi"/>
                <w:sz w:val="24"/>
              </w:rPr>
              <w:t xml:space="preserve">Signpost children to </w:t>
            </w:r>
            <w:r>
              <w:rPr>
                <w:rFonts w:asciiTheme="minorHAnsi" w:hAnsiTheme="minorHAnsi"/>
                <w:sz w:val="24"/>
              </w:rPr>
              <w:t>other outside sporting events and clubs</w:t>
            </w:r>
          </w:p>
          <w:p w:rsidR="00A53E67" w:rsidRDefault="00A53E67" w:rsidP="00677554">
            <w:pPr>
              <w:pStyle w:val="TableParagraph"/>
              <w:numPr>
                <w:ilvl w:val="0"/>
                <w:numId w:val="34"/>
              </w:numPr>
              <w:tabs>
                <w:tab w:val="left" w:pos="166"/>
              </w:tabs>
              <w:spacing w:before="1"/>
              <w:ind w:right="79"/>
            </w:pPr>
            <w:r>
              <w:t xml:space="preserve">Buy into </w:t>
            </w:r>
            <w:r w:rsidR="00E24E58" w:rsidRPr="00427125">
              <w:t xml:space="preserve">Dartmoor </w:t>
            </w:r>
            <w:r w:rsidR="00E24E58">
              <w:t xml:space="preserve">Schools Sport Partnership </w:t>
            </w:r>
            <w:r>
              <w:t>learning package – events provided:</w:t>
            </w:r>
          </w:p>
          <w:p w:rsidR="00A53E67" w:rsidRDefault="00A53E67" w:rsidP="00677554">
            <w:pPr>
              <w:pStyle w:val="TableParagraph"/>
              <w:numPr>
                <w:ilvl w:val="0"/>
                <w:numId w:val="34"/>
              </w:numPr>
              <w:tabs>
                <w:tab w:val="left" w:pos="166"/>
              </w:tabs>
              <w:spacing w:before="1"/>
              <w:ind w:right="79"/>
            </w:pPr>
            <w:r>
              <w:t>Athletics</w:t>
            </w:r>
          </w:p>
          <w:p w:rsidR="00A53E67" w:rsidRDefault="00A53E67" w:rsidP="00677554">
            <w:pPr>
              <w:pStyle w:val="TableParagraph"/>
              <w:numPr>
                <w:ilvl w:val="0"/>
                <w:numId w:val="34"/>
              </w:numPr>
              <w:tabs>
                <w:tab w:val="left" w:pos="166"/>
              </w:tabs>
              <w:spacing w:before="1"/>
              <w:ind w:right="79"/>
            </w:pPr>
            <w:r>
              <w:t>SEND festival</w:t>
            </w:r>
          </w:p>
          <w:p w:rsidR="00A53E67" w:rsidRDefault="00A53E67" w:rsidP="00677554">
            <w:pPr>
              <w:pStyle w:val="TableParagraph"/>
              <w:numPr>
                <w:ilvl w:val="0"/>
                <w:numId w:val="34"/>
              </w:numPr>
              <w:tabs>
                <w:tab w:val="left" w:pos="166"/>
              </w:tabs>
              <w:spacing w:before="1"/>
              <w:ind w:right="79"/>
            </w:pPr>
            <w:r>
              <w:t>Netball</w:t>
            </w:r>
          </w:p>
          <w:p w:rsidR="00A53E67" w:rsidRDefault="00A53E67" w:rsidP="00677554">
            <w:pPr>
              <w:pStyle w:val="TableParagraph"/>
              <w:numPr>
                <w:ilvl w:val="0"/>
                <w:numId w:val="34"/>
              </w:numPr>
              <w:tabs>
                <w:tab w:val="left" w:pos="166"/>
              </w:tabs>
              <w:spacing w:before="1"/>
              <w:ind w:right="79"/>
            </w:pPr>
            <w:r>
              <w:t>Dartmoor 3 ball</w:t>
            </w:r>
          </w:p>
          <w:p w:rsidR="00A53E67" w:rsidRDefault="00A53E67" w:rsidP="00677554">
            <w:pPr>
              <w:pStyle w:val="TableParagraph"/>
              <w:numPr>
                <w:ilvl w:val="0"/>
                <w:numId w:val="34"/>
              </w:numPr>
              <w:tabs>
                <w:tab w:val="left" w:pos="166"/>
              </w:tabs>
              <w:spacing w:before="1"/>
              <w:ind w:right="79"/>
            </w:pPr>
            <w:r>
              <w:t xml:space="preserve">Gymnastics </w:t>
            </w:r>
          </w:p>
          <w:p w:rsidR="00A53E67" w:rsidRDefault="00A53E67" w:rsidP="00677554">
            <w:pPr>
              <w:pStyle w:val="TableParagraph"/>
              <w:numPr>
                <w:ilvl w:val="0"/>
                <w:numId w:val="34"/>
              </w:numPr>
              <w:tabs>
                <w:tab w:val="left" w:pos="166"/>
              </w:tabs>
              <w:spacing w:before="1"/>
              <w:ind w:right="79"/>
            </w:pPr>
            <w:r>
              <w:t>Tag rugby</w:t>
            </w:r>
          </w:p>
          <w:p w:rsidR="00A53E67" w:rsidRDefault="00A53E67" w:rsidP="00677554">
            <w:pPr>
              <w:pStyle w:val="TableParagraph"/>
              <w:numPr>
                <w:ilvl w:val="0"/>
                <w:numId w:val="34"/>
              </w:numPr>
              <w:tabs>
                <w:tab w:val="left" w:pos="166"/>
              </w:tabs>
              <w:spacing w:before="1"/>
              <w:ind w:right="79"/>
            </w:pPr>
            <w:r>
              <w:t xml:space="preserve">Rounders </w:t>
            </w:r>
          </w:p>
          <w:p w:rsidR="00A53E67" w:rsidRDefault="00A53E67" w:rsidP="00677554">
            <w:pPr>
              <w:pStyle w:val="TableParagraph"/>
              <w:numPr>
                <w:ilvl w:val="0"/>
                <w:numId w:val="34"/>
              </w:numPr>
              <w:tabs>
                <w:tab w:val="left" w:pos="166"/>
              </w:tabs>
              <w:spacing w:before="1"/>
              <w:ind w:right="79"/>
            </w:pPr>
            <w:r>
              <w:t>Football</w:t>
            </w:r>
          </w:p>
          <w:p w:rsidR="00A53E67" w:rsidRDefault="00A53E67" w:rsidP="00677554">
            <w:pPr>
              <w:pStyle w:val="TableParagraph"/>
              <w:numPr>
                <w:ilvl w:val="0"/>
                <w:numId w:val="34"/>
              </w:numPr>
              <w:tabs>
                <w:tab w:val="left" w:pos="166"/>
              </w:tabs>
              <w:spacing w:before="1"/>
              <w:ind w:right="79"/>
            </w:pPr>
            <w:r>
              <w:t>Quiksticks hockey</w:t>
            </w:r>
          </w:p>
          <w:p w:rsidR="00A53E67" w:rsidRDefault="00A53E67" w:rsidP="00677554">
            <w:pPr>
              <w:pStyle w:val="TableParagraph"/>
              <w:numPr>
                <w:ilvl w:val="0"/>
                <w:numId w:val="34"/>
              </w:numPr>
              <w:tabs>
                <w:tab w:val="left" w:pos="166"/>
              </w:tabs>
              <w:spacing w:before="1"/>
              <w:ind w:right="79"/>
            </w:pPr>
            <w:r>
              <w:t xml:space="preserve">Impact days in school </w:t>
            </w:r>
          </w:p>
          <w:p w:rsidR="00A53E67" w:rsidRDefault="00A53E67" w:rsidP="00677554">
            <w:pPr>
              <w:pStyle w:val="TableParagraph"/>
              <w:numPr>
                <w:ilvl w:val="0"/>
                <w:numId w:val="34"/>
              </w:numPr>
              <w:tabs>
                <w:tab w:val="left" w:pos="166"/>
              </w:tabs>
              <w:spacing w:before="1"/>
              <w:ind w:right="79"/>
            </w:pPr>
            <w:r>
              <w:t>All pupils to participate in Level 1</w:t>
            </w:r>
            <w:r>
              <w:rPr>
                <w:spacing w:val="1"/>
              </w:rPr>
              <w:t xml:space="preserve"> </w:t>
            </w:r>
            <w:r>
              <w:t>(intra)competitions</w:t>
            </w:r>
            <w:r>
              <w:rPr>
                <w:spacing w:val="-4"/>
              </w:rPr>
              <w:t xml:space="preserve"> </w:t>
            </w:r>
            <w:r>
              <w:t>throughout</w:t>
            </w:r>
            <w:r>
              <w:rPr>
                <w:spacing w:val="-5"/>
              </w:rPr>
              <w:t xml:space="preserve"> </w:t>
            </w:r>
            <w:r>
              <w:t>the</w:t>
            </w:r>
            <w:r>
              <w:rPr>
                <w:spacing w:val="-5"/>
              </w:rPr>
              <w:t xml:space="preserve"> </w:t>
            </w:r>
            <w:r>
              <w:t>year.</w:t>
            </w:r>
          </w:p>
          <w:p w:rsidR="00A53E67" w:rsidRDefault="00A53E67" w:rsidP="00677554">
            <w:pPr>
              <w:pStyle w:val="TableParagraph"/>
              <w:numPr>
                <w:ilvl w:val="0"/>
                <w:numId w:val="34"/>
              </w:numPr>
              <w:tabs>
                <w:tab w:val="left" w:pos="166"/>
              </w:tabs>
              <w:ind w:right="226"/>
            </w:pPr>
            <w:r>
              <w:t>Increased</w:t>
            </w:r>
            <w:r>
              <w:rPr>
                <w:spacing w:val="-2"/>
              </w:rPr>
              <w:t xml:space="preserve"> </w:t>
            </w:r>
            <w:r>
              <w:t>participation</w:t>
            </w:r>
            <w:r>
              <w:rPr>
                <w:spacing w:val="-1"/>
              </w:rPr>
              <w:t xml:space="preserve"> </w:t>
            </w:r>
            <w:r>
              <w:t>at</w:t>
            </w:r>
            <w:r>
              <w:rPr>
                <w:spacing w:val="-2"/>
              </w:rPr>
              <w:t xml:space="preserve"> </w:t>
            </w:r>
            <w:r>
              <w:t>Level</w:t>
            </w:r>
            <w:r>
              <w:rPr>
                <w:spacing w:val="-2"/>
              </w:rPr>
              <w:t xml:space="preserve"> </w:t>
            </w:r>
            <w:r>
              <w:t>1</w:t>
            </w:r>
            <w:r>
              <w:rPr>
                <w:spacing w:val="-3"/>
              </w:rPr>
              <w:t xml:space="preserve"> </w:t>
            </w:r>
            <w:r>
              <w:t>and</w:t>
            </w:r>
            <w:r>
              <w:rPr>
                <w:spacing w:val="-47"/>
              </w:rPr>
              <w:t xml:space="preserve"> </w:t>
            </w:r>
            <w:r>
              <w:t>Level</w:t>
            </w:r>
            <w:r>
              <w:rPr>
                <w:spacing w:val="-1"/>
              </w:rPr>
              <w:t xml:space="preserve"> </w:t>
            </w:r>
            <w:r>
              <w:t>2 competitions</w:t>
            </w:r>
          </w:p>
          <w:p w:rsidR="00A53E67" w:rsidRDefault="00A53E67" w:rsidP="00677554">
            <w:pPr>
              <w:pStyle w:val="TableParagraph"/>
              <w:numPr>
                <w:ilvl w:val="0"/>
                <w:numId w:val="34"/>
              </w:numPr>
              <w:tabs>
                <w:tab w:val="left" w:pos="166"/>
              </w:tabs>
              <w:ind w:right="68"/>
            </w:pPr>
            <w:r>
              <w:t>Pupils to develop their sporting</w:t>
            </w:r>
            <w:r>
              <w:rPr>
                <w:spacing w:val="1"/>
              </w:rPr>
              <w:t xml:space="preserve"> </w:t>
            </w:r>
            <w:r>
              <w:t xml:space="preserve">attitude, focusing on our school virtues and </w:t>
            </w:r>
            <w:r>
              <w:lastRenderedPageBreak/>
              <w:t>values.</w:t>
            </w:r>
          </w:p>
          <w:p w:rsidR="00A53E67" w:rsidRDefault="00A53E67" w:rsidP="00677554">
            <w:pPr>
              <w:pStyle w:val="TableParagraph"/>
              <w:numPr>
                <w:ilvl w:val="0"/>
                <w:numId w:val="34"/>
              </w:numPr>
              <w:tabs>
                <w:tab w:val="left" w:pos="166"/>
              </w:tabs>
              <w:ind w:right="257"/>
            </w:pPr>
            <w:r w:rsidRPr="00A53E67">
              <w:t>PE</w:t>
            </w:r>
            <w:r w:rsidRPr="00A53E67">
              <w:rPr>
                <w:spacing w:val="-4"/>
              </w:rPr>
              <w:t xml:space="preserve"> </w:t>
            </w:r>
            <w:r w:rsidRPr="00A53E67">
              <w:t>Leader</w:t>
            </w:r>
            <w:r w:rsidRPr="00A53E67">
              <w:rPr>
                <w:spacing w:val="-2"/>
              </w:rPr>
              <w:t xml:space="preserve"> </w:t>
            </w:r>
            <w:r w:rsidRPr="00A53E67">
              <w:t>to</w:t>
            </w:r>
            <w:r w:rsidRPr="00A53E67">
              <w:rPr>
                <w:spacing w:val="-4"/>
              </w:rPr>
              <w:t xml:space="preserve"> </w:t>
            </w:r>
            <w:r w:rsidRPr="00A53E67">
              <w:t>develop</w:t>
            </w:r>
            <w:r w:rsidRPr="00A53E67">
              <w:rPr>
                <w:spacing w:val="-1"/>
              </w:rPr>
              <w:t xml:space="preserve"> </w:t>
            </w:r>
            <w:r w:rsidRPr="00A53E67">
              <w:t>the</w:t>
            </w:r>
            <w:r w:rsidRPr="00A53E67">
              <w:rPr>
                <w:spacing w:val="-3"/>
              </w:rPr>
              <w:t xml:space="preserve"> </w:t>
            </w:r>
            <w:r w:rsidRPr="00A53E67">
              <w:t>confidence</w:t>
            </w:r>
            <w:r w:rsidRPr="00A53E67">
              <w:rPr>
                <w:spacing w:val="-3"/>
              </w:rPr>
              <w:t xml:space="preserve"> </w:t>
            </w:r>
            <w:r w:rsidRPr="00A53E67">
              <w:t>of</w:t>
            </w:r>
            <w:r w:rsidRPr="00A53E67">
              <w:rPr>
                <w:spacing w:val="-46"/>
              </w:rPr>
              <w:t xml:space="preserve"> </w:t>
            </w:r>
            <w:r w:rsidR="00881792">
              <w:rPr>
                <w:spacing w:val="-46"/>
              </w:rPr>
              <w:t xml:space="preserve">     </w:t>
            </w:r>
            <w:r w:rsidRPr="00A53E67">
              <w:t>sports leaders and playground leaders</w:t>
            </w:r>
            <w:r w:rsidRPr="00A53E67">
              <w:rPr>
                <w:spacing w:val="1"/>
              </w:rPr>
              <w:t xml:space="preserve"> </w:t>
            </w:r>
            <w:r w:rsidRPr="00A53E67">
              <w:t>and provide greater opportunities for</w:t>
            </w:r>
            <w:r w:rsidRPr="00A53E67">
              <w:rPr>
                <w:spacing w:val="1"/>
              </w:rPr>
              <w:t xml:space="preserve"> </w:t>
            </w:r>
            <w:r w:rsidRPr="00A53E67">
              <w:t>students</w:t>
            </w:r>
            <w:r w:rsidRPr="00A53E67">
              <w:rPr>
                <w:spacing w:val="-2"/>
              </w:rPr>
              <w:t xml:space="preserve"> </w:t>
            </w:r>
            <w:r w:rsidRPr="00A53E67">
              <w:t>to</w:t>
            </w:r>
            <w:r w:rsidRPr="00A53E67">
              <w:rPr>
                <w:spacing w:val="-1"/>
              </w:rPr>
              <w:t xml:space="preserve"> </w:t>
            </w:r>
            <w:r w:rsidRPr="00A53E67">
              <w:t>lead,</w:t>
            </w:r>
            <w:r w:rsidRPr="00A53E67">
              <w:rPr>
                <w:spacing w:val="-5"/>
              </w:rPr>
              <w:t xml:space="preserve"> </w:t>
            </w:r>
            <w:r w:rsidRPr="00A53E67">
              <w:t>manage</w:t>
            </w:r>
            <w:r w:rsidRPr="00A53E67">
              <w:rPr>
                <w:spacing w:val="-1"/>
              </w:rPr>
              <w:t xml:space="preserve"> </w:t>
            </w:r>
            <w:r w:rsidRPr="00A53E67">
              <w:t>and</w:t>
            </w:r>
            <w:r w:rsidRPr="00A53E67">
              <w:rPr>
                <w:spacing w:val="-1"/>
              </w:rPr>
              <w:t xml:space="preserve"> </w:t>
            </w:r>
            <w:r w:rsidRPr="00A53E67">
              <w:t>officiate</w:t>
            </w:r>
            <w:r w:rsidR="00881792">
              <w:t>.</w:t>
            </w:r>
          </w:p>
          <w:p w:rsidR="007F3604" w:rsidRDefault="007F3604" w:rsidP="007F3604">
            <w:pPr>
              <w:pStyle w:val="TableParagraph"/>
              <w:tabs>
                <w:tab w:val="left" w:pos="166"/>
              </w:tabs>
              <w:ind w:right="257"/>
            </w:pPr>
          </w:p>
          <w:p w:rsidR="007F3604" w:rsidRDefault="007F3604" w:rsidP="007F3604">
            <w:pPr>
              <w:pStyle w:val="TableParagraph"/>
              <w:tabs>
                <w:tab w:val="left" w:pos="166"/>
              </w:tabs>
              <w:ind w:right="257"/>
            </w:pPr>
          </w:p>
        </w:tc>
        <w:tc>
          <w:tcPr>
            <w:tcW w:w="3458" w:type="dxa"/>
          </w:tcPr>
          <w:p w:rsidR="00677554" w:rsidRDefault="00677554" w:rsidP="00A53E67">
            <w:pPr>
              <w:pStyle w:val="TableParagraph"/>
              <w:numPr>
                <w:ilvl w:val="0"/>
                <w:numId w:val="33"/>
              </w:numPr>
              <w:tabs>
                <w:tab w:val="left" w:pos="368"/>
                <w:tab w:val="left" w:pos="369"/>
              </w:tabs>
              <w:ind w:right="23"/>
            </w:pPr>
            <w:r>
              <w:lastRenderedPageBreak/>
              <w:t>Competitions and events coordinated by TA</w:t>
            </w:r>
          </w:p>
          <w:p w:rsidR="00A53E67" w:rsidRDefault="00A53E67" w:rsidP="00A53E67">
            <w:pPr>
              <w:pStyle w:val="TableParagraph"/>
              <w:numPr>
                <w:ilvl w:val="0"/>
                <w:numId w:val="33"/>
              </w:numPr>
              <w:tabs>
                <w:tab w:val="left" w:pos="368"/>
                <w:tab w:val="left" w:pos="369"/>
              </w:tabs>
              <w:ind w:right="23"/>
            </w:pPr>
            <w:r>
              <w:t xml:space="preserve">Buy into </w:t>
            </w:r>
            <w:r w:rsidR="00E24E58" w:rsidRPr="00427125">
              <w:t xml:space="preserve">Dartmoor </w:t>
            </w:r>
            <w:r w:rsidR="00E24E58">
              <w:t xml:space="preserve">Schools Sport Partnership </w:t>
            </w:r>
            <w:r>
              <w:t xml:space="preserve">learning package </w:t>
            </w:r>
          </w:p>
          <w:p w:rsidR="00A53E67" w:rsidRDefault="00A53E67" w:rsidP="00A53E67">
            <w:pPr>
              <w:pStyle w:val="TableParagraph"/>
              <w:numPr>
                <w:ilvl w:val="0"/>
                <w:numId w:val="33"/>
              </w:numPr>
              <w:tabs>
                <w:tab w:val="left" w:pos="368"/>
                <w:tab w:val="left" w:pos="369"/>
              </w:tabs>
              <w:ind w:right="285"/>
            </w:pPr>
            <w:r>
              <w:t>Ensure intra class competitions</w:t>
            </w:r>
            <w:r>
              <w:rPr>
                <w:spacing w:val="-47"/>
              </w:rPr>
              <w:t xml:space="preserve"> </w:t>
            </w:r>
            <w:r>
              <w:t>every</w:t>
            </w:r>
            <w:r>
              <w:rPr>
                <w:spacing w:val="-4"/>
              </w:rPr>
              <w:t xml:space="preserve"> </w:t>
            </w:r>
            <w:r>
              <w:t>half term in</w:t>
            </w:r>
            <w:r>
              <w:rPr>
                <w:spacing w:val="-2"/>
              </w:rPr>
              <w:t xml:space="preserve"> </w:t>
            </w:r>
            <w:r>
              <w:t>pe</w:t>
            </w:r>
            <w:r>
              <w:rPr>
                <w:spacing w:val="-2"/>
              </w:rPr>
              <w:t xml:space="preserve"> </w:t>
            </w:r>
            <w:r>
              <w:t>lessons</w:t>
            </w:r>
          </w:p>
          <w:p w:rsidR="00A53E67" w:rsidRDefault="00A53E67" w:rsidP="00A53E67">
            <w:pPr>
              <w:pStyle w:val="TableParagraph"/>
              <w:numPr>
                <w:ilvl w:val="0"/>
                <w:numId w:val="33"/>
              </w:numPr>
              <w:tabs>
                <w:tab w:val="left" w:pos="369"/>
              </w:tabs>
              <w:ind w:right="469"/>
            </w:pPr>
            <w:r>
              <w:t>Class &amp; Whole School</w:t>
            </w:r>
            <w:r>
              <w:rPr>
                <w:spacing w:val="-47"/>
              </w:rPr>
              <w:t xml:space="preserve"> </w:t>
            </w:r>
            <w:r>
              <w:t>recognised with certificates /</w:t>
            </w:r>
            <w:r>
              <w:rPr>
                <w:spacing w:val="-47"/>
              </w:rPr>
              <w:t xml:space="preserve"> </w:t>
            </w:r>
            <w:r>
              <w:t>trophies.</w:t>
            </w:r>
          </w:p>
          <w:p w:rsidR="00A53E67" w:rsidRDefault="00A53E67" w:rsidP="00A53E67">
            <w:pPr>
              <w:pStyle w:val="TableParagraph"/>
              <w:numPr>
                <w:ilvl w:val="0"/>
                <w:numId w:val="33"/>
              </w:numPr>
              <w:tabs>
                <w:tab w:val="left" w:pos="369"/>
              </w:tabs>
              <w:ind w:right="319"/>
              <w:jc w:val="both"/>
            </w:pPr>
            <w:r>
              <w:t>Buddies to run competitions at</w:t>
            </w:r>
            <w:r>
              <w:rPr>
                <w:spacing w:val="-47"/>
              </w:rPr>
              <w:t xml:space="preserve"> </w:t>
            </w:r>
            <w:r>
              <w:t>break</w:t>
            </w:r>
            <w:r>
              <w:rPr>
                <w:spacing w:val="-1"/>
              </w:rPr>
              <w:t xml:space="preserve"> </w:t>
            </w:r>
            <w:r>
              <w:t>and lunchtimes</w:t>
            </w:r>
          </w:p>
          <w:p w:rsidR="00A53E67" w:rsidRDefault="00A53E67" w:rsidP="00A53E67">
            <w:pPr>
              <w:pStyle w:val="TableParagraph"/>
              <w:numPr>
                <w:ilvl w:val="0"/>
                <w:numId w:val="33"/>
              </w:numPr>
              <w:tabs>
                <w:tab w:val="left" w:pos="369"/>
              </w:tabs>
              <w:ind w:right="299"/>
              <w:jc w:val="both"/>
            </w:pPr>
            <w:r>
              <w:t>Display values around school</w:t>
            </w:r>
          </w:p>
        </w:tc>
        <w:tc>
          <w:tcPr>
            <w:tcW w:w="1663" w:type="dxa"/>
          </w:tcPr>
          <w:p w:rsidR="00677554" w:rsidRDefault="00677554" w:rsidP="00A53E67">
            <w:pPr>
              <w:pStyle w:val="TableParagraph"/>
              <w:ind w:left="82" w:right="63"/>
              <w:rPr>
                <w:sz w:val="24"/>
              </w:rPr>
            </w:pPr>
          </w:p>
          <w:p w:rsidR="00677554" w:rsidRPr="00677554" w:rsidRDefault="00677554" w:rsidP="00A53E67">
            <w:pPr>
              <w:pStyle w:val="TableParagraph"/>
              <w:ind w:left="82" w:right="63"/>
            </w:pPr>
            <w:r w:rsidRPr="00677554">
              <w:t>TA time to coordinate events</w:t>
            </w:r>
            <w:r>
              <w:t xml:space="preserve"> £780</w:t>
            </w:r>
          </w:p>
          <w:p w:rsidR="00677554" w:rsidRPr="00677554" w:rsidRDefault="00677554" w:rsidP="00A53E67">
            <w:pPr>
              <w:pStyle w:val="TableParagraph"/>
              <w:ind w:left="82" w:right="63"/>
            </w:pPr>
          </w:p>
          <w:p w:rsidR="00550F9E" w:rsidRPr="00677554" w:rsidRDefault="00E24E58" w:rsidP="00A53E67">
            <w:pPr>
              <w:pStyle w:val="TableParagraph"/>
              <w:ind w:left="82" w:right="63"/>
            </w:pPr>
            <w:r w:rsidRPr="00427125">
              <w:t xml:space="preserve">Dartmoor </w:t>
            </w:r>
            <w:r>
              <w:t>Schools Sport Partnership</w:t>
            </w:r>
            <w:r w:rsidRPr="00677554">
              <w:t xml:space="preserve"> </w:t>
            </w:r>
            <w:r w:rsidR="00550F9E" w:rsidRPr="00677554">
              <w:t xml:space="preserve">package </w:t>
            </w:r>
          </w:p>
          <w:p w:rsidR="00550F9E" w:rsidRPr="00677554" w:rsidRDefault="00550F9E" w:rsidP="00A53E67">
            <w:pPr>
              <w:pStyle w:val="TableParagraph"/>
              <w:ind w:left="82" w:right="63"/>
            </w:pPr>
            <w:r w:rsidRPr="00677554">
              <w:t>(included above)</w:t>
            </w:r>
          </w:p>
          <w:p w:rsidR="00550F9E" w:rsidRPr="00677554" w:rsidRDefault="00550F9E" w:rsidP="00A53E67">
            <w:pPr>
              <w:pStyle w:val="TableParagraph"/>
              <w:ind w:left="82" w:right="63"/>
            </w:pPr>
          </w:p>
          <w:p w:rsidR="00550F9E" w:rsidRPr="00677554" w:rsidRDefault="00550F9E" w:rsidP="00A53E67">
            <w:pPr>
              <w:pStyle w:val="TableParagraph"/>
              <w:ind w:left="82" w:right="63"/>
            </w:pPr>
            <w:r w:rsidRPr="00677554">
              <w:t xml:space="preserve">Certificates </w:t>
            </w:r>
          </w:p>
          <w:p w:rsidR="00550F9E" w:rsidRPr="00677554" w:rsidRDefault="00550F9E" w:rsidP="00A53E67">
            <w:pPr>
              <w:pStyle w:val="TableParagraph"/>
              <w:ind w:left="82" w:right="63"/>
            </w:pPr>
            <w:r w:rsidRPr="00677554">
              <w:t xml:space="preserve">(included above) </w:t>
            </w:r>
          </w:p>
          <w:p w:rsidR="00550F9E" w:rsidRPr="00677554" w:rsidRDefault="00550F9E" w:rsidP="00A53E67">
            <w:pPr>
              <w:pStyle w:val="TableParagraph"/>
              <w:ind w:left="82" w:right="63"/>
            </w:pPr>
          </w:p>
          <w:p w:rsidR="00A53E67" w:rsidRPr="00677554" w:rsidRDefault="00550F9E" w:rsidP="00A53E67">
            <w:pPr>
              <w:pStyle w:val="TableParagraph"/>
              <w:ind w:left="82" w:right="63"/>
            </w:pPr>
            <w:r w:rsidRPr="00677554">
              <w:t>Minibus</w:t>
            </w:r>
            <w:r w:rsidR="00A53E67" w:rsidRPr="00677554">
              <w:t xml:space="preserve"> to and from events</w:t>
            </w:r>
          </w:p>
          <w:p w:rsidR="00550F9E" w:rsidRDefault="00550F9E" w:rsidP="00A53E67">
            <w:pPr>
              <w:pStyle w:val="TableParagraph"/>
              <w:ind w:left="82" w:right="63"/>
              <w:rPr>
                <w:sz w:val="24"/>
              </w:rPr>
            </w:pPr>
            <w:r w:rsidRPr="00677554">
              <w:t>£800</w:t>
            </w:r>
          </w:p>
        </w:tc>
        <w:tc>
          <w:tcPr>
            <w:tcW w:w="3423" w:type="dxa"/>
          </w:tcPr>
          <w:p w:rsidR="00881792" w:rsidRPr="00881792" w:rsidRDefault="00881792" w:rsidP="00C50B26">
            <w:pPr>
              <w:pStyle w:val="TableParagraph"/>
              <w:ind w:left="170"/>
              <w:rPr>
                <w:rFonts w:asciiTheme="minorHAnsi" w:hAnsiTheme="minorHAnsi" w:cstheme="minorHAnsi"/>
                <w:sz w:val="24"/>
              </w:rPr>
            </w:pPr>
          </w:p>
        </w:tc>
        <w:tc>
          <w:tcPr>
            <w:tcW w:w="3076" w:type="dxa"/>
          </w:tcPr>
          <w:p w:rsidR="007F3604" w:rsidRDefault="007F3604" w:rsidP="00677554">
            <w:pPr>
              <w:pStyle w:val="TableParagraph"/>
              <w:ind w:left="449"/>
              <w:rPr>
                <w:rFonts w:asciiTheme="minorHAnsi" w:hAnsiTheme="minorHAnsi"/>
                <w:sz w:val="24"/>
              </w:rPr>
            </w:pPr>
          </w:p>
          <w:p w:rsidR="007F3604" w:rsidRDefault="007F3604" w:rsidP="007F3604">
            <w:pPr>
              <w:pStyle w:val="TableParagraph"/>
              <w:ind w:left="369"/>
              <w:rPr>
                <w:rFonts w:ascii="Times New Roman"/>
                <w:sz w:val="24"/>
              </w:rPr>
            </w:pPr>
          </w:p>
        </w:tc>
      </w:tr>
    </w:tbl>
    <w:p w:rsidR="00397BDD" w:rsidRDefault="00397BDD">
      <w:pPr>
        <w:pStyle w:val="BodyText"/>
        <w:rPr>
          <w:b/>
          <w:sz w:val="20"/>
        </w:rPr>
      </w:pPr>
    </w:p>
    <w:p w:rsidR="00397BDD" w:rsidRDefault="00397BDD">
      <w:pPr>
        <w:pStyle w:val="BodyText"/>
        <w:spacing w:before="2"/>
        <w:rPr>
          <w:b/>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397BDD">
        <w:trPr>
          <w:trHeight w:val="463"/>
        </w:trPr>
        <w:tc>
          <w:tcPr>
            <w:tcW w:w="7660" w:type="dxa"/>
            <w:gridSpan w:val="2"/>
          </w:tcPr>
          <w:p w:rsidR="00397BDD" w:rsidRDefault="006C016C">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397BDD">
        <w:trPr>
          <w:trHeight w:val="452"/>
        </w:trPr>
        <w:tc>
          <w:tcPr>
            <w:tcW w:w="1708" w:type="dxa"/>
          </w:tcPr>
          <w:p w:rsidR="00397BDD" w:rsidRDefault="006C016C">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397BDD" w:rsidRPr="001F0193" w:rsidRDefault="001F0193">
            <w:pPr>
              <w:pStyle w:val="TableParagraph"/>
              <w:ind w:left="0"/>
              <w:rPr>
                <w:rFonts w:asciiTheme="minorHAnsi" w:hAnsiTheme="minorHAnsi" w:cstheme="minorHAnsi"/>
                <w:sz w:val="24"/>
              </w:rPr>
            </w:pPr>
            <w:r>
              <w:rPr>
                <w:rFonts w:ascii="Times New Roman"/>
                <w:sz w:val="24"/>
              </w:rPr>
              <w:t xml:space="preserve"> </w:t>
            </w:r>
            <w:r w:rsidRPr="001F0193">
              <w:rPr>
                <w:rFonts w:asciiTheme="minorHAnsi" w:hAnsiTheme="minorHAnsi" w:cstheme="minorHAnsi"/>
                <w:sz w:val="24"/>
              </w:rPr>
              <w:t>Mrs N Taylor-Bashford</w:t>
            </w:r>
          </w:p>
        </w:tc>
      </w:tr>
      <w:tr w:rsidR="00397BDD">
        <w:trPr>
          <w:trHeight w:val="432"/>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Pr="001F0193" w:rsidRDefault="00881792" w:rsidP="00677554">
            <w:pPr>
              <w:pStyle w:val="TableParagraph"/>
              <w:ind w:left="0"/>
              <w:rPr>
                <w:rFonts w:asciiTheme="minorHAnsi" w:hAnsiTheme="minorHAnsi" w:cstheme="minorHAnsi"/>
                <w:sz w:val="24"/>
              </w:rPr>
            </w:pPr>
            <w:r>
              <w:rPr>
                <w:rFonts w:asciiTheme="minorHAnsi" w:hAnsiTheme="minorHAnsi" w:cstheme="minorHAnsi"/>
                <w:sz w:val="24"/>
              </w:rPr>
              <w:t>1.9.20</w:t>
            </w:r>
            <w:r w:rsidR="00677554">
              <w:rPr>
                <w:rFonts w:asciiTheme="minorHAnsi" w:hAnsiTheme="minorHAnsi" w:cstheme="minorHAnsi"/>
                <w:sz w:val="24"/>
              </w:rPr>
              <w:t>22</w:t>
            </w:r>
            <w:r>
              <w:rPr>
                <w:rFonts w:asciiTheme="minorHAnsi" w:hAnsiTheme="minorHAnsi" w:cstheme="minorHAnsi"/>
                <w:sz w:val="24"/>
              </w:rPr>
              <w:t xml:space="preserve">            </w:t>
            </w:r>
          </w:p>
        </w:tc>
      </w:tr>
      <w:tr w:rsidR="00397BDD">
        <w:trPr>
          <w:trHeight w:val="461"/>
        </w:trPr>
        <w:tc>
          <w:tcPr>
            <w:tcW w:w="1708" w:type="dxa"/>
          </w:tcPr>
          <w:p w:rsidR="00397BDD" w:rsidRDefault="006C016C">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397BDD" w:rsidRPr="001F0193" w:rsidRDefault="00C9354D" w:rsidP="00B05A60">
            <w:pPr>
              <w:pStyle w:val="TableParagraph"/>
              <w:ind w:left="0"/>
              <w:rPr>
                <w:rFonts w:asciiTheme="minorHAnsi" w:hAnsiTheme="minorHAnsi" w:cstheme="minorHAnsi"/>
                <w:sz w:val="24"/>
              </w:rPr>
            </w:pPr>
            <w:r>
              <w:rPr>
                <w:rFonts w:asciiTheme="minorHAnsi" w:hAnsiTheme="minorHAnsi" w:cstheme="minorHAnsi"/>
                <w:sz w:val="24"/>
              </w:rPr>
              <w:t xml:space="preserve">Mrs </w:t>
            </w:r>
            <w:r w:rsidR="00B05A60">
              <w:rPr>
                <w:rFonts w:asciiTheme="minorHAnsi" w:hAnsiTheme="minorHAnsi" w:cstheme="minorHAnsi"/>
                <w:sz w:val="24"/>
              </w:rPr>
              <w:t>N Taylor-Bashford</w:t>
            </w:r>
          </w:p>
        </w:tc>
      </w:tr>
      <w:tr w:rsidR="00397BDD">
        <w:trPr>
          <w:trHeight w:val="451"/>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Pr="001F0193" w:rsidRDefault="00B05A60">
            <w:pPr>
              <w:pStyle w:val="TableParagraph"/>
              <w:ind w:left="0"/>
              <w:rPr>
                <w:rFonts w:asciiTheme="minorHAnsi" w:hAnsiTheme="minorHAnsi" w:cstheme="minorHAnsi"/>
                <w:sz w:val="24"/>
              </w:rPr>
            </w:pPr>
            <w:r>
              <w:rPr>
                <w:rFonts w:asciiTheme="minorHAnsi" w:hAnsiTheme="minorHAnsi" w:cstheme="minorHAnsi"/>
                <w:sz w:val="24"/>
              </w:rPr>
              <w:t>1.9.2022</w:t>
            </w:r>
          </w:p>
        </w:tc>
      </w:tr>
      <w:tr w:rsidR="00397BDD">
        <w:trPr>
          <w:trHeight w:val="451"/>
        </w:trPr>
        <w:tc>
          <w:tcPr>
            <w:tcW w:w="1708" w:type="dxa"/>
          </w:tcPr>
          <w:p w:rsidR="00397BDD" w:rsidRDefault="006C016C">
            <w:pPr>
              <w:pStyle w:val="TableParagraph"/>
              <w:spacing w:before="21"/>
              <w:rPr>
                <w:sz w:val="24"/>
              </w:rPr>
            </w:pPr>
            <w:r>
              <w:rPr>
                <w:color w:val="231F20"/>
                <w:sz w:val="24"/>
              </w:rPr>
              <w:t>Governor:</w:t>
            </w:r>
          </w:p>
        </w:tc>
        <w:tc>
          <w:tcPr>
            <w:tcW w:w="5952" w:type="dxa"/>
          </w:tcPr>
          <w:p w:rsidR="00397BDD" w:rsidRPr="001F0193" w:rsidRDefault="00677554">
            <w:pPr>
              <w:pStyle w:val="TableParagraph"/>
              <w:ind w:left="0"/>
              <w:rPr>
                <w:rFonts w:asciiTheme="minorHAnsi" w:hAnsiTheme="minorHAnsi" w:cstheme="minorHAnsi"/>
                <w:sz w:val="24"/>
              </w:rPr>
            </w:pPr>
            <w:r>
              <w:rPr>
                <w:rFonts w:asciiTheme="minorHAnsi" w:hAnsiTheme="minorHAnsi" w:cstheme="minorHAnsi"/>
                <w:sz w:val="24"/>
              </w:rPr>
              <w:t>Mrs L Cook</w:t>
            </w:r>
          </w:p>
        </w:tc>
      </w:tr>
      <w:tr w:rsidR="00397BDD">
        <w:trPr>
          <w:trHeight w:val="451"/>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Pr="001F0193" w:rsidRDefault="00397BDD">
            <w:pPr>
              <w:pStyle w:val="TableParagraph"/>
              <w:ind w:left="0"/>
              <w:rPr>
                <w:rFonts w:asciiTheme="minorHAnsi" w:hAnsiTheme="minorHAnsi" w:cstheme="minorHAnsi"/>
                <w:sz w:val="24"/>
              </w:rPr>
            </w:pPr>
          </w:p>
        </w:tc>
      </w:tr>
    </w:tbl>
    <w:p w:rsidR="008B2393" w:rsidRDefault="008B2393"/>
    <w:sectPr w:rsidR="008B2393">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B96" w:rsidRDefault="00217B96">
      <w:r>
        <w:separator/>
      </w:r>
    </w:p>
  </w:endnote>
  <w:endnote w:type="continuationSeparator" w:id="0">
    <w:p w:rsidR="00217B96" w:rsidRDefault="0021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88" w:rsidRDefault="000A4488">
    <w:pPr>
      <w:pStyle w:val="BodyText"/>
      <w:spacing w:line="14" w:lineRule="auto"/>
      <w:rPr>
        <w:sz w:val="20"/>
      </w:rPr>
    </w:pPr>
    <w:r>
      <w:rPr>
        <w:noProof/>
        <w:lang w:eastAsia="en-GB"/>
      </w:rPr>
      <w:drawing>
        <wp:anchor distT="0" distB="0" distL="0" distR="0" simplePos="0" relativeHeight="487188992"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89504" behindDoc="1" locked="0" layoutInCell="1" allowOverlap="1">
          <wp:simplePos x="0" y="0"/>
          <wp:positionH relativeFrom="page">
            <wp:posOffset>2138400</wp:posOffset>
          </wp:positionH>
          <wp:positionV relativeFrom="page">
            <wp:posOffset>7104176</wp:posOffset>
          </wp:positionV>
          <wp:extent cx="688390" cy="269999"/>
          <wp:effectExtent l="0" t="0" r="0" b="0"/>
          <wp:wrapNone/>
          <wp:docPr id="1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 cstate="print"/>
                  <a:stretch>
                    <a:fillRect/>
                  </a:stretch>
                </pic:blipFill>
                <pic:spPr>
                  <a:xfrm>
                    <a:off x="0" y="0"/>
                    <a:ext cx="688390" cy="269999"/>
                  </a:xfrm>
                  <a:prstGeom prst="rect">
                    <a:avLst/>
                  </a:prstGeom>
                </pic:spPr>
              </pic:pic>
            </a:graphicData>
          </a:graphic>
        </wp:anchor>
      </w:drawing>
    </w:r>
    <w:r>
      <w:rPr>
        <w:noProof/>
        <w:lang w:eastAsia="en-GB"/>
      </w:rPr>
      <w:drawing>
        <wp:anchor distT="0" distB="0" distL="0" distR="0" simplePos="0" relativeHeight="487190016" behindDoc="1" locked="0" layoutInCell="1" allowOverlap="1">
          <wp:simplePos x="0" y="0"/>
          <wp:positionH relativeFrom="page">
            <wp:posOffset>1197968</wp:posOffset>
          </wp:positionH>
          <wp:positionV relativeFrom="page">
            <wp:posOffset>7102804</wp:posOffset>
          </wp:positionV>
          <wp:extent cx="872861" cy="269492"/>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 cstate="print"/>
                  <a:stretch>
                    <a:fillRect/>
                  </a:stretch>
                </pic:blipFill>
                <pic:spPr>
                  <a:xfrm>
                    <a:off x="0" y="0"/>
                    <a:ext cx="872861" cy="269492"/>
                  </a:xfrm>
                  <a:prstGeom prst="rect">
                    <a:avLst/>
                  </a:prstGeom>
                </pic:spPr>
              </pic:pic>
            </a:graphicData>
          </a:graphic>
        </wp:anchor>
      </w:drawing>
    </w:r>
    <w:r>
      <w:rPr>
        <w:noProof/>
        <w:lang w:eastAsia="en-GB"/>
      </w:rPr>
      <w:drawing>
        <wp:anchor distT="0" distB="0" distL="0" distR="0" simplePos="0" relativeHeight="487190528" behindDoc="1" locked="0" layoutInCell="1" allowOverlap="1">
          <wp:simplePos x="0" y="0"/>
          <wp:positionH relativeFrom="page">
            <wp:posOffset>5451932</wp:posOffset>
          </wp:positionH>
          <wp:positionV relativeFrom="page">
            <wp:posOffset>7137222</wp:posOffset>
          </wp:positionV>
          <wp:extent cx="439704" cy="211888"/>
          <wp:effectExtent l="0" t="0" r="0" b="0"/>
          <wp:wrapNone/>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 cstate="print"/>
                  <a:stretch>
                    <a:fillRect/>
                  </a:stretch>
                </pic:blipFill>
                <pic:spPr>
                  <a:xfrm>
                    <a:off x="0" y="0"/>
                    <a:ext cx="439704" cy="211888"/>
                  </a:xfrm>
                  <a:prstGeom prst="rect">
                    <a:avLst/>
                  </a:prstGeom>
                </pic:spPr>
              </pic:pic>
            </a:graphicData>
          </a:graphic>
        </wp:anchor>
      </w:drawing>
    </w:r>
    <w:r>
      <w:rPr>
        <w:noProof/>
        <w:lang w:eastAsia="en-GB"/>
      </w:rPr>
      <mc:AlternateContent>
        <mc:Choice Requires="wps">
          <w:drawing>
            <wp:anchor distT="0" distB="0" distL="114300" distR="114300" simplePos="0" relativeHeight="487191040"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88" w:rsidRDefault="000A4488">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29" type="#_x0000_t202" style="position:absolute;margin-left:35pt;margin-top:558.4pt;width:57.85pt;height:14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oFsQIAAKg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OiEaBbECAACoBQAA&#10;DgAAAAAAAAAAAAAAAAAuAgAAZHJzL2Uyb0RvYy54bWxQSwECLQAUAAYACAAAACEAhuzRW+AAAAAM&#10;AQAADwAAAAAAAAAAAAAAAAALBQAAZHJzL2Rvd25yZXYueG1sUEsFBgAAAAAEAAQA8wAAABgGAAAA&#10;AA==&#10;" filled="f" stroked="f">
              <v:textbox inset="0,0,0,0">
                <w:txbxContent>
                  <w:p w:rsidR="000A4488" w:rsidRDefault="000A4488">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91552"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88" w:rsidRDefault="000A4488">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30" type="#_x0000_t202" style="position:absolute;margin-left:303.45pt;margin-top:559.25pt;width:70.75pt;height:14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OkrwIAAK8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As6qOkrwIAAK8FAAAO&#10;AAAAAAAAAAAAAAAAAC4CAABkcnMvZTJvRG9jLnhtbFBLAQItABQABgAIAAAAIQC7/gAy4QAAAA0B&#10;AAAPAAAAAAAAAAAAAAAAAAkFAABkcnMvZG93bnJldi54bWxQSwUGAAAAAAQABADzAAAAFwYAAAAA&#10;" filled="f" stroked="f">
              <v:textbox inset="0,0,0,0">
                <w:txbxContent>
                  <w:p w:rsidR="000A4488" w:rsidRDefault="000A4488">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B96" w:rsidRDefault="00217B96">
      <w:r>
        <w:separator/>
      </w:r>
    </w:p>
  </w:footnote>
  <w:footnote w:type="continuationSeparator" w:id="0">
    <w:p w:rsidR="00217B96" w:rsidRDefault="0021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47C"/>
    <w:multiLevelType w:val="hybridMultilevel"/>
    <w:tmpl w:val="A0E05F94"/>
    <w:lvl w:ilvl="0" w:tplc="5EECE484">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17DE09EA">
      <w:numFmt w:val="bullet"/>
      <w:lvlText w:val="•"/>
      <w:lvlJc w:val="left"/>
      <w:pPr>
        <w:ind w:left="694" w:hanging="360"/>
      </w:pPr>
      <w:rPr>
        <w:rFonts w:hint="default"/>
        <w:lang w:val="en-US" w:eastAsia="en-US" w:bidi="ar-SA"/>
      </w:rPr>
    </w:lvl>
    <w:lvl w:ilvl="2" w:tplc="A4ACE42A">
      <w:numFmt w:val="bullet"/>
      <w:lvlText w:val="•"/>
      <w:lvlJc w:val="left"/>
      <w:pPr>
        <w:ind w:left="1028" w:hanging="360"/>
      </w:pPr>
      <w:rPr>
        <w:rFonts w:hint="default"/>
        <w:lang w:val="en-US" w:eastAsia="en-US" w:bidi="ar-SA"/>
      </w:rPr>
    </w:lvl>
    <w:lvl w:ilvl="3" w:tplc="BB4498BC">
      <w:numFmt w:val="bullet"/>
      <w:lvlText w:val="•"/>
      <w:lvlJc w:val="left"/>
      <w:pPr>
        <w:ind w:left="1362" w:hanging="360"/>
      </w:pPr>
      <w:rPr>
        <w:rFonts w:hint="default"/>
        <w:lang w:val="en-US" w:eastAsia="en-US" w:bidi="ar-SA"/>
      </w:rPr>
    </w:lvl>
    <w:lvl w:ilvl="4" w:tplc="EEBAE120">
      <w:numFmt w:val="bullet"/>
      <w:lvlText w:val="•"/>
      <w:lvlJc w:val="left"/>
      <w:pPr>
        <w:ind w:left="1696" w:hanging="360"/>
      </w:pPr>
      <w:rPr>
        <w:rFonts w:hint="default"/>
        <w:lang w:val="en-US" w:eastAsia="en-US" w:bidi="ar-SA"/>
      </w:rPr>
    </w:lvl>
    <w:lvl w:ilvl="5" w:tplc="0576F608">
      <w:numFmt w:val="bullet"/>
      <w:lvlText w:val="•"/>
      <w:lvlJc w:val="left"/>
      <w:pPr>
        <w:ind w:left="2030" w:hanging="360"/>
      </w:pPr>
      <w:rPr>
        <w:rFonts w:hint="default"/>
        <w:lang w:val="en-US" w:eastAsia="en-US" w:bidi="ar-SA"/>
      </w:rPr>
    </w:lvl>
    <w:lvl w:ilvl="6" w:tplc="27B25C7E">
      <w:numFmt w:val="bullet"/>
      <w:lvlText w:val="•"/>
      <w:lvlJc w:val="left"/>
      <w:pPr>
        <w:ind w:left="2364" w:hanging="360"/>
      </w:pPr>
      <w:rPr>
        <w:rFonts w:hint="default"/>
        <w:lang w:val="en-US" w:eastAsia="en-US" w:bidi="ar-SA"/>
      </w:rPr>
    </w:lvl>
    <w:lvl w:ilvl="7" w:tplc="A1B64C98">
      <w:numFmt w:val="bullet"/>
      <w:lvlText w:val="•"/>
      <w:lvlJc w:val="left"/>
      <w:pPr>
        <w:ind w:left="2698" w:hanging="360"/>
      </w:pPr>
      <w:rPr>
        <w:rFonts w:hint="default"/>
        <w:lang w:val="en-US" w:eastAsia="en-US" w:bidi="ar-SA"/>
      </w:rPr>
    </w:lvl>
    <w:lvl w:ilvl="8" w:tplc="D5A0EC12">
      <w:numFmt w:val="bullet"/>
      <w:lvlText w:val="•"/>
      <w:lvlJc w:val="left"/>
      <w:pPr>
        <w:ind w:left="3032" w:hanging="360"/>
      </w:pPr>
      <w:rPr>
        <w:rFonts w:hint="default"/>
        <w:lang w:val="en-US" w:eastAsia="en-US" w:bidi="ar-SA"/>
      </w:rPr>
    </w:lvl>
  </w:abstractNum>
  <w:abstractNum w:abstractNumId="1" w15:restartNumberingAfterBreak="0">
    <w:nsid w:val="06727562"/>
    <w:multiLevelType w:val="hybridMultilevel"/>
    <w:tmpl w:val="012C5690"/>
    <w:lvl w:ilvl="0" w:tplc="AECA06F6">
      <w:numFmt w:val="bullet"/>
      <w:lvlText w:val=""/>
      <w:lvlJc w:val="left"/>
      <w:pPr>
        <w:ind w:left="369"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D29"/>
    <w:multiLevelType w:val="hybridMultilevel"/>
    <w:tmpl w:val="4134C018"/>
    <w:lvl w:ilvl="0" w:tplc="E848B22E">
      <w:numFmt w:val="bullet"/>
      <w:lvlText w:val=""/>
      <w:lvlJc w:val="left"/>
      <w:pPr>
        <w:ind w:left="371" w:hanging="361"/>
      </w:pPr>
      <w:rPr>
        <w:rFonts w:ascii="Symbol" w:eastAsia="Symbol" w:hAnsi="Symbol" w:cs="Symbol" w:hint="default"/>
        <w:w w:val="100"/>
        <w:lang w:val="en-US" w:eastAsia="en-US" w:bidi="ar-SA"/>
      </w:rPr>
    </w:lvl>
    <w:lvl w:ilvl="1" w:tplc="23609830">
      <w:numFmt w:val="bullet"/>
      <w:lvlText w:val="•"/>
      <w:lvlJc w:val="left"/>
      <w:pPr>
        <w:ind w:left="635" w:hanging="361"/>
      </w:pPr>
      <w:rPr>
        <w:rFonts w:hint="default"/>
        <w:lang w:val="en-US" w:eastAsia="en-US" w:bidi="ar-SA"/>
      </w:rPr>
    </w:lvl>
    <w:lvl w:ilvl="2" w:tplc="15C445EC">
      <w:numFmt w:val="bullet"/>
      <w:lvlText w:val="•"/>
      <w:lvlJc w:val="left"/>
      <w:pPr>
        <w:ind w:left="890" w:hanging="361"/>
      </w:pPr>
      <w:rPr>
        <w:rFonts w:hint="default"/>
        <w:lang w:val="en-US" w:eastAsia="en-US" w:bidi="ar-SA"/>
      </w:rPr>
    </w:lvl>
    <w:lvl w:ilvl="3" w:tplc="CD1053B0">
      <w:numFmt w:val="bullet"/>
      <w:lvlText w:val="•"/>
      <w:lvlJc w:val="left"/>
      <w:pPr>
        <w:ind w:left="1145" w:hanging="361"/>
      </w:pPr>
      <w:rPr>
        <w:rFonts w:hint="default"/>
        <w:lang w:val="en-US" w:eastAsia="en-US" w:bidi="ar-SA"/>
      </w:rPr>
    </w:lvl>
    <w:lvl w:ilvl="4" w:tplc="E74AA488">
      <w:numFmt w:val="bullet"/>
      <w:lvlText w:val="•"/>
      <w:lvlJc w:val="left"/>
      <w:pPr>
        <w:ind w:left="1400" w:hanging="361"/>
      </w:pPr>
      <w:rPr>
        <w:rFonts w:hint="default"/>
        <w:lang w:val="en-US" w:eastAsia="en-US" w:bidi="ar-SA"/>
      </w:rPr>
    </w:lvl>
    <w:lvl w:ilvl="5" w:tplc="8A80EFD8">
      <w:numFmt w:val="bullet"/>
      <w:lvlText w:val="•"/>
      <w:lvlJc w:val="left"/>
      <w:pPr>
        <w:ind w:left="1655" w:hanging="361"/>
      </w:pPr>
      <w:rPr>
        <w:rFonts w:hint="default"/>
        <w:lang w:val="en-US" w:eastAsia="en-US" w:bidi="ar-SA"/>
      </w:rPr>
    </w:lvl>
    <w:lvl w:ilvl="6" w:tplc="F6E415AE">
      <w:numFmt w:val="bullet"/>
      <w:lvlText w:val="•"/>
      <w:lvlJc w:val="left"/>
      <w:pPr>
        <w:ind w:left="1909" w:hanging="361"/>
      </w:pPr>
      <w:rPr>
        <w:rFonts w:hint="default"/>
        <w:lang w:val="en-US" w:eastAsia="en-US" w:bidi="ar-SA"/>
      </w:rPr>
    </w:lvl>
    <w:lvl w:ilvl="7" w:tplc="3924811C">
      <w:numFmt w:val="bullet"/>
      <w:lvlText w:val="•"/>
      <w:lvlJc w:val="left"/>
      <w:pPr>
        <w:ind w:left="2164" w:hanging="361"/>
      </w:pPr>
      <w:rPr>
        <w:rFonts w:hint="default"/>
        <w:lang w:val="en-US" w:eastAsia="en-US" w:bidi="ar-SA"/>
      </w:rPr>
    </w:lvl>
    <w:lvl w:ilvl="8" w:tplc="8FA2DBD6">
      <w:numFmt w:val="bullet"/>
      <w:lvlText w:val="•"/>
      <w:lvlJc w:val="left"/>
      <w:pPr>
        <w:ind w:left="2419" w:hanging="361"/>
      </w:pPr>
      <w:rPr>
        <w:rFonts w:hint="default"/>
        <w:lang w:val="en-US" w:eastAsia="en-US" w:bidi="ar-SA"/>
      </w:rPr>
    </w:lvl>
  </w:abstractNum>
  <w:abstractNum w:abstractNumId="3" w15:restartNumberingAfterBreak="0">
    <w:nsid w:val="0A4365D7"/>
    <w:multiLevelType w:val="hybridMultilevel"/>
    <w:tmpl w:val="848EDFBA"/>
    <w:lvl w:ilvl="0" w:tplc="66122E76">
      <w:numFmt w:val="bullet"/>
      <w:lvlText w:val=""/>
      <w:lvlJc w:val="left"/>
      <w:pPr>
        <w:ind w:left="729" w:hanging="360"/>
      </w:pPr>
      <w:rPr>
        <w:rFonts w:ascii="Symbol" w:eastAsia="Symbol" w:hAnsi="Symbol" w:cs="Symbol" w:hint="default"/>
        <w:w w:val="100"/>
        <w:lang w:val="en-US" w:eastAsia="en-US" w:bidi="ar-SA"/>
      </w:rPr>
    </w:lvl>
    <w:lvl w:ilvl="1" w:tplc="EB4A2462">
      <w:numFmt w:val="bullet"/>
      <w:lvlText w:val="•"/>
      <w:lvlJc w:val="left"/>
      <w:pPr>
        <w:ind w:left="959" w:hanging="360"/>
      </w:pPr>
      <w:rPr>
        <w:rFonts w:hint="default"/>
        <w:lang w:val="en-US" w:eastAsia="en-US" w:bidi="ar-SA"/>
      </w:rPr>
    </w:lvl>
    <w:lvl w:ilvl="2" w:tplc="258CF380">
      <w:numFmt w:val="bullet"/>
      <w:lvlText w:val="•"/>
      <w:lvlJc w:val="left"/>
      <w:pPr>
        <w:ind w:left="1198" w:hanging="360"/>
      </w:pPr>
      <w:rPr>
        <w:rFonts w:hint="default"/>
        <w:lang w:val="en-US" w:eastAsia="en-US" w:bidi="ar-SA"/>
      </w:rPr>
    </w:lvl>
    <w:lvl w:ilvl="3" w:tplc="314EC7EA">
      <w:numFmt w:val="bullet"/>
      <w:lvlText w:val="•"/>
      <w:lvlJc w:val="left"/>
      <w:pPr>
        <w:ind w:left="1438" w:hanging="360"/>
      </w:pPr>
      <w:rPr>
        <w:rFonts w:hint="default"/>
        <w:lang w:val="en-US" w:eastAsia="en-US" w:bidi="ar-SA"/>
      </w:rPr>
    </w:lvl>
    <w:lvl w:ilvl="4" w:tplc="02C6D528">
      <w:numFmt w:val="bullet"/>
      <w:lvlText w:val="•"/>
      <w:lvlJc w:val="left"/>
      <w:pPr>
        <w:ind w:left="1677" w:hanging="360"/>
      </w:pPr>
      <w:rPr>
        <w:rFonts w:hint="default"/>
        <w:lang w:val="en-US" w:eastAsia="en-US" w:bidi="ar-SA"/>
      </w:rPr>
    </w:lvl>
    <w:lvl w:ilvl="5" w:tplc="D8B4EAB6">
      <w:numFmt w:val="bullet"/>
      <w:lvlText w:val="•"/>
      <w:lvlJc w:val="left"/>
      <w:pPr>
        <w:ind w:left="1917" w:hanging="360"/>
      </w:pPr>
      <w:rPr>
        <w:rFonts w:hint="default"/>
        <w:lang w:val="en-US" w:eastAsia="en-US" w:bidi="ar-SA"/>
      </w:rPr>
    </w:lvl>
    <w:lvl w:ilvl="6" w:tplc="E5D4AE04">
      <w:numFmt w:val="bullet"/>
      <w:lvlText w:val="•"/>
      <w:lvlJc w:val="left"/>
      <w:pPr>
        <w:ind w:left="2156" w:hanging="360"/>
      </w:pPr>
      <w:rPr>
        <w:rFonts w:hint="default"/>
        <w:lang w:val="en-US" w:eastAsia="en-US" w:bidi="ar-SA"/>
      </w:rPr>
    </w:lvl>
    <w:lvl w:ilvl="7" w:tplc="7BC6F706">
      <w:numFmt w:val="bullet"/>
      <w:lvlText w:val="•"/>
      <w:lvlJc w:val="left"/>
      <w:pPr>
        <w:ind w:left="2395" w:hanging="360"/>
      </w:pPr>
      <w:rPr>
        <w:rFonts w:hint="default"/>
        <w:lang w:val="en-US" w:eastAsia="en-US" w:bidi="ar-SA"/>
      </w:rPr>
    </w:lvl>
    <w:lvl w:ilvl="8" w:tplc="4EC08620">
      <w:numFmt w:val="bullet"/>
      <w:lvlText w:val="•"/>
      <w:lvlJc w:val="left"/>
      <w:pPr>
        <w:ind w:left="2635" w:hanging="360"/>
      </w:pPr>
      <w:rPr>
        <w:rFonts w:hint="default"/>
        <w:lang w:val="en-US" w:eastAsia="en-US" w:bidi="ar-SA"/>
      </w:rPr>
    </w:lvl>
  </w:abstractNum>
  <w:abstractNum w:abstractNumId="4" w15:restartNumberingAfterBreak="0">
    <w:nsid w:val="0A616B38"/>
    <w:multiLevelType w:val="hybridMultilevel"/>
    <w:tmpl w:val="3812860E"/>
    <w:lvl w:ilvl="0" w:tplc="2AE0259C">
      <w:numFmt w:val="bullet"/>
      <w:lvlText w:val=""/>
      <w:lvlJc w:val="left"/>
      <w:pPr>
        <w:ind w:left="369" w:hanging="360"/>
      </w:pPr>
      <w:rPr>
        <w:rFonts w:ascii="Symbol" w:eastAsia="Symbol" w:hAnsi="Symbol" w:cs="Symbol" w:hint="default"/>
        <w:w w:val="100"/>
        <w:lang w:val="en-US" w:eastAsia="en-US" w:bidi="ar-SA"/>
      </w:rPr>
    </w:lvl>
    <w:lvl w:ilvl="1" w:tplc="19C055D6">
      <w:numFmt w:val="bullet"/>
      <w:lvlText w:val="•"/>
      <w:lvlJc w:val="left"/>
      <w:pPr>
        <w:ind w:left="667" w:hanging="360"/>
      </w:pPr>
      <w:rPr>
        <w:rFonts w:hint="default"/>
        <w:lang w:val="en-US" w:eastAsia="en-US" w:bidi="ar-SA"/>
      </w:rPr>
    </w:lvl>
    <w:lvl w:ilvl="2" w:tplc="82A8DACA">
      <w:numFmt w:val="bullet"/>
      <w:lvlText w:val="•"/>
      <w:lvlJc w:val="left"/>
      <w:pPr>
        <w:ind w:left="975" w:hanging="360"/>
      </w:pPr>
      <w:rPr>
        <w:rFonts w:hint="default"/>
        <w:lang w:val="en-US" w:eastAsia="en-US" w:bidi="ar-SA"/>
      </w:rPr>
    </w:lvl>
    <w:lvl w:ilvl="3" w:tplc="250E02C6">
      <w:numFmt w:val="bullet"/>
      <w:lvlText w:val="•"/>
      <w:lvlJc w:val="left"/>
      <w:pPr>
        <w:ind w:left="1283" w:hanging="360"/>
      </w:pPr>
      <w:rPr>
        <w:rFonts w:hint="default"/>
        <w:lang w:val="en-US" w:eastAsia="en-US" w:bidi="ar-SA"/>
      </w:rPr>
    </w:lvl>
    <w:lvl w:ilvl="4" w:tplc="DFB4A060">
      <w:numFmt w:val="bullet"/>
      <w:lvlText w:val="•"/>
      <w:lvlJc w:val="left"/>
      <w:pPr>
        <w:ind w:left="1591" w:hanging="360"/>
      </w:pPr>
      <w:rPr>
        <w:rFonts w:hint="default"/>
        <w:lang w:val="en-US" w:eastAsia="en-US" w:bidi="ar-SA"/>
      </w:rPr>
    </w:lvl>
    <w:lvl w:ilvl="5" w:tplc="149E3894">
      <w:numFmt w:val="bullet"/>
      <w:lvlText w:val="•"/>
      <w:lvlJc w:val="left"/>
      <w:pPr>
        <w:ind w:left="1899" w:hanging="360"/>
      </w:pPr>
      <w:rPr>
        <w:rFonts w:hint="default"/>
        <w:lang w:val="en-US" w:eastAsia="en-US" w:bidi="ar-SA"/>
      </w:rPr>
    </w:lvl>
    <w:lvl w:ilvl="6" w:tplc="D326106C">
      <w:numFmt w:val="bullet"/>
      <w:lvlText w:val="•"/>
      <w:lvlJc w:val="left"/>
      <w:pPr>
        <w:ind w:left="2206" w:hanging="360"/>
      </w:pPr>
      <w:rPr>
        <w:rFonts w:hint="default"/>
        <w:lang w:val="en-US" w:eastAsia="en-US" w:bidi="ar-SA"/>
      </w:rPr>
    </w:lvl>
    <w:lvl w:ilvl="7" w:tplc="80C44E20">
      <w:numFmt w:val="bullet"/>
      <w:lvlText w:val="•"/>
      <w:lvlJc w:val="left"/>
      <w:pPr>
        <w:ind w:left="2514" w:hanging="360"/>
      </w:pPr>
      <w:rPr>
        <w:rFonts w:hint="default"/>
        <w:lang w:val="en-US" w:eastAsia="en-US" w:bidi="ar-SA"/>
      </w:rPr>
    </w:lvl>
    <w:lvl w:ilvl="8" w:tplc="72907ED6">
      <w:numFmt w:val="bullet"/>
      <w:lvlText w:val="•"/>
      <w:lvlJc w:val="left"/>
      <w:pPr>
        <w:ind w:left="2822" w:hanging="360"/>
      </w:pPr>
      <w:rPr>
        <w:rFonts w:hint="default"/>
        <w:lang w:val="en-US" w:eastAsia="en-US" w:bidi="ar-SA"/>
      </w:rPr>
    </w:lvl>
  </w:abstractNum>
  <w:abstractNum w:abstractNumId="5" w15:restartNumberingAfterBreak="0">
    <w:nsid w:val="0C1A0030"/>
    <w:multiLevelType w:val="hybridMultilevel"/>
    <w:tmpl w:val="C69CC188"/>
    <w:lvl w:ilvl="0" w:tplc="24506AB6">
      <w:numFmt w:val="bullet"/>
      <w:lvlText w:val=""/>
      <w:lvlJc w:val="left"/>
      <w:pPr>
        <w:ind w:left="476" w:hanging="360"/>
      </w:pPr>
      <w:rPr>
        <w:rFonts w:ascii="Symbol" w:eastAsia="Symbol" w:hAnsi="Symbol" w:cs="Symbol" w:hint="default"/>
        <w:b w:val="0"/>
        <w:bCs w:val="0"/>
        <w:i w:val="0"/>
        <w:iCs w:val="0"/>
        <w:w w:val="100"/>
        <w:sz w:val="22"/>
        <w:szCs w:val="22"/>
        <w:lang w:val="en-US" w:eastAsia="en-US" w:bidi="ar-SA"/>
      </w:rPr>
    </w:lvl>
    <w:lvl w:ilvl="1" w:tplc="2BCED534">
      <w:numFmt w:val="bullet"/>
      <w:lvlText w:val="•"/>
      <w:lvlJc w:val="left"/>
      <w:pPr>
        <w:ind w:left="743" w:hanging="360"/>
      </w:pPr>
      <w:rPr>
        <w:rFonts w:hint="default"/>
        <w:lang w:val="en-US" w:eastAsia="en-US" w:bidi="ar-SA"/>
      </w:rPr>
    </w:lvl>
    <w:lvl w:ilvl="2" w:tplc="A97810D0">
      <w:numFmt w:val="bullet"/>
      <w:lvlText w:val="•"/>
      <w:lvlJc w:val="left"/>
      <w:pPr>
        <w:ind w:left="1006" w:hanging="360"/>
      </w:pPr>
      <w:rPr>
        <w:rFonts w:hint="default"/>
        <w:lang w:val="en-US" w:eastAsia="en-US" w:bidi="ar-SA"/>
      </w:rPr>
    </w:lvl>
    <w:lvl w:ilvl="3" w:tplc="6A049976">
      <w:numFmt w:val="bullet"/>
      <w:lvlText w:val="•"/>
      <w:lvlJc w:val="left"/>
      <w:pPr>
        <w:ind w:left="1270" w:hanging="360"/>
      </w:pPr>
      <w:rPr>
        <w:rFonts w:hint="default"/>
        <w:lang w:val="en-US" w:eastAsia="en-US" w:bidi="ar-SA"/>
      </w:rPr>
    </w:lvl>
    <w:lvl w:ilvl="4" w:tplc="D1809B14">
      <w:numFmt w:val="bullet"/>
      <w:lvlText w:val="•"/>
      <w:lvlJc w:val="left"/>
      <w:pPr>
        <w:ind w:left="1533" w:hanging="360"/>
      </w:pPr>
      <w:rPr>
        <w:rFonts w:hint="default"/>
        <w:lang w:val="en-US" w:eastAsia="en-US" w:bidi="ar-SA"/>
      </w:rPr>
    </w:lvl>
    <w:lvl w:ilvl="5" w:tplc="F0686142">
      <w:numFmt w:val="bullet"/>
      <w:lvlText w:val="•"/>
      <w:lvlJc w:val="left"/>
      <w:pPr>
        <w:ind w:left="1797" w:hanging="360"/>
      </w:pPr>
      <w:rPr>
        <w:rFonts w:hint="default"/>
        <w:lang w:val="en-US" w:eastAsia="en-US" w:bidi="ar-SA"/>
      </w:rPr>
    </w:lvl>
    <w:lvl w:ilvl="6" w:tplc="93EC292A">
      <w:numFmt w:val="bullet"/>
      <w:lvlText w:val="•"/>
      <w:lvlJc w:val="left"/>
      <w:pPr>
        <w:ind w:left="2060" w:hanging="360"/>
      </w:pPr>
      <w:rPr>
        <w:rFonts w:hint="default"/>
        <w:lang w:val="en-US" w:eastAsia="en-US" w:bidi="ar-SA"/>
      </w:rPr>
    </w:lvl>
    <w:lvl w:ilvl="7" w:tplc="8E2E0C16">
      <w:numFmt w:val="bullet"/>
      <w:lvlText w:val="•"/>
      <w:lvlJc w:val="left"/>
      <w:pPr>
        <w:ind w:left="2323" w:hanging="360"/>
      </w:pPr>
      <w:rPr>
        <w:rFonts w:hint="default"/>
        <w:lang w:val="en-US" w:eastAsia="en-US" w:bidi="ar-SA"/>
      </w:rPr>
    </w:lvl>
    <w:lvl w:ilvl="8" w:tplc="2404127A">
      <w:numFmt w:val="bullet"/>
      <w:lvlText w:val="•"/>
      <w:lvlJc w:val="left"/>
      <w:pPr>
        <w:ind w:left="2587" w:hanging="360"/>
      </w:pPr>
      <w:rPr>
        <w:rFonts w:hint="default"/>
        <w:lang w:val="en-US" w:eastAsia="en-US" w:bidi="ar-SA"/>
      </w:rPr>
    </w:lvl>
  </w:abstractNum>
  <w:abstractNum w:abstractNumId="6" w15:restartNumberingAfterBreak="0">
    <w:nsid w:val="0D594DA0"/>
    <w:multiLevelType w:val="hybridMultilevel"/>
    <w:tmpl w:val="6A64F1FE"/>
    <w:lvl w:ilvl="0" w:tplc="3418C39E">
      <w:numFmt w:val="bullet"/>
      <w:lvlText w:val=""/>
      <w:lvlJc w:val="left"/>
      <w:pPr>
        <w:ind w:left="369" w:hanging="360"/>
      </w:pPr>
      <w:rPr>
        <w:rFonts w:ascii="Symbol" w:eastAsia="Symbol" w:hAnsi="Symbol" w:cs="Symbol" w:hint="default"/>
        <w:w w:val="100"/>
        <w:lang w:val="en-US" w:eastAsia="en-US" w:bidi="ar-SA"/>
      </w:rPr>
    </w:lvl>
    <w:lvl w:ilvl="1" w:tplc="13BC9376">
      <w:numFmt w:val="bullet"/>
      <w:lvlText w:val="•"/>
      <w:lvlJc w:val="left"/>
      <w:pPr>
        <w:ind w:left="667" w:hanging="360"/>
      </w:pPr>
      <w:rPr>
        <w:rFonts w:hint="default"/>
        <w:lang w:val="en-US" w:eastAsia="en-US" w:bidi="ar-SA"/>
      </w:rPr>
    </w:lvl>
    <w:lvl w:ilvl="2" w:tplc="BF48DCB4">
      <w:numFmt w:val="bullet"/>
      <w:lvlText w:val="•"/>
      <w:lvlJc w:val="left"/>
      <w:pPr>
        <w:ind w:left="975" w:hanging="360"/>
      </w:pPr>
      <w:rPr>
        <w:rFonts w:hint="default"/>
        <w:lang w:val="en-US" w:eastAsia="en-US" w:bidi="ar-SA"/>
      </w:rPr>
    </w:lvl>
    <w:lvl w:ilvl="3" w:tplc="A6B89444">
      <w:numFmt w:val="bullet"/>
      <w:lvlText w:val="•"/>
      <w:lvlJc w:val="left"/>
      <w:pPr>
        <w:ind w:left="1283" w:hanging="360"/>
      </w:pPr>
      <w:rPr>
        <w:rFonts w:hint="default"/>
        <w:lang w:val="en-US" w:eastAsia="en-US" w:bidi="ar-SA"/>
      </w:rPr>
    </w:lvl>
    <w:lvl w:ilvl="4" w:tplc="87543E76">
      <w:numFmt w:val="bullet"/>
      <w:lvlText w:val="•"/>
      <w:lvlJc w:val="left"/>
      <w:pPr>
        <w:ind w:left="1591" w:hanging="360"/>
      </w:pPr>
      <w:rPr>
        <w:rFonts w:hint="default"/>
        <w:lang w:val="en-US" w:eastAsia="en-US" w:bidi="ar-SA"/>
      </w:rPr>
    </w:lvl>
    <w:lvl w:ilvl="5" w:tplc="8E641A06">
      <w:numFmt w:val="bullet"/>
      <w:lvlText w:val="•"/>
      <w:lvlJc w:val="left"/>
      <w:pPr>
        <w:ind w:left="1899" w:hanging="360"/>
      </w:pPr>
      <w:rPr>
        <w:rFonts w:hint="default"/>
        <w:lang w:val="en-US" w:eastAsia="en-US" w:bidi="ar-SA"/>
      </w:rPr>
    </w:lvl>
    <w:lvl w:ilvl="6" w:tplc="DA301510">
      <w:numFmt w:val="bullet"/>
      <w:lvlText w:val="•"/>
      <w:lvlJc w:val="left"/>
      <w:pPr>
        <w:ind w:left="2206" w:hanging="360"/>
      </w:pPr>
      <w:rPr>
        <w:rFonts w:hint="default"/>
        <w:lang w:val="en-US" w:eastAsia="en-US" w:bidi="ar-SA"/>
      </w:rPr>
    </w:lvl>
    <w:lvl w:ilvl="7" w:tplc="71BEDFA0">
      <w:numFmt w:val="bullet"/>
      <w:lvlText w:val="•"/>
      <w:lvlJc w:val="left"/>
      <w:pPr>
        <w:ind w:left="2514" w:hanging="360"/>
      </w:pPr>
      <w:rPr>
        <w:rFonts w:hint="default"/>
        <w:lang w:val="en-US" w:eastAsia="en-US" w:bidi="ar-SA"/>
      </w:rPr>
    </w:lvl>
    <w:lvl w:ilvl="8" w:tplc="7708F3C4">
      <w:numFmt w:val="bullet"/>
      <w:lvlText w:val="•"/>
      <w:lvlJc w:val="left"/>
      <w:pPr>
        <w:ind w:left="2822" w:hanging="360"/>
      </w:pPr>
      <w:rPr>
        <w:rFonts w:hint="default"/>
        <w:lang w:val="en-US" w:eastAsia="en-US" w:bidi="ar-SA"/>
      </w:rPr>
    </w:lvl>
  </w:abstractNum>
  <w:abstractNum w:abstractNumId="7" w15:restartNumberingAfterBreak="0">
    <w:nsid w:val="10E319F5"/>
    <w:multiLevelType w:val="hybridMultilevel"/>
    <w:tmpl w:val="F07EDAC6"/>
    <w:lvl w:ilvl="0" w:tplc="2850EC7A">
      <w:numFmt w:val="bullet"/>
      <w:lvlText w:val=""/>
      <w:lvlJc w:val="left"/>
      <w:pPr>
        <w:ind w:left="361" w:hanging="361"/>
      </w:pPr>
      <w:rPr>
        <w:rFonts w:ascii="Symbol" w:eastAsia="Symbol" w:hAnsi="Symbol" w:cs="Symbol" w:hint="default"/>
        <w:b w:val="0"/>
        <w:bCs w:val="0"/>
        <w:i w:val="0"/>
        <w:iCs w:val="0"/>
        <w:color w:val="0000FF"/>
        <w:w w:val="100"/>
        <w:sz w:val="24"/>
        <w:szCs w:val="24"/>
        <w:lang w:val="en-US" w:eastAsia="en-US" w:bidi="ar-SA"/>
      </w:rPr>
    </w:lvl>
    <w:lvl w:ilvl="1" w:tplc="8EE2E23A">
      <w:numFmt w:val="bullet"/>
      <w:lvlText w:val="•"/>
      <w:lvlJc w:val="left"/>
      <w:pPr>
        <w:ind w:left="612" w:hanging="361"/>
      </w:pPr>
      <w:rPr>
        <w:rFonts w:hint="default"/>
        <w:lang w:val="en-US" w:eastAsia="en-US" w:bidi="ar-SA"/>
      </w:rPr>
    </w:lvl>
    <w:lvl w:ilvl="2" w:tplc="86DC4E90">
      <w:numFmt w:val="bullet"/>
      <w:lvlText w:val="•"/>
      <w:lvlJc w:val="left"/>
      <w:pPr>
        <w:ind w:left="873" w:hanging="361"/>
      </w:pPr>
      <w:rPr>
        <w:rFonts w:hint="default"/>
        <w:lang w:val="en-US" w:eastAsia="en-US" w:bidi="ar-SA"/>
      </w:rPr>
    </w:lvl>
    <w:lvl w:ilvl="3" w:tplc="4166469E">
      <w:numFmt w:val="bullet"/>
      <w:lvlText w:val="•"/>
      <w:lvlJc w:val="left"/>
      <w:pPr>
        <w:ind w:left="1134" w:hanging="361"/>
      </w:pPr>
      <w:rPr>
        <w:rFonts w:hint="default"/>
        <w:lang w:val="en-US" w:eastAsia="en-US" w:bidi="ar-SA"/>
      </w:rPr>
    </w:lvl>
    <w:lvl w:ilvl="4" w:tplc="81DC5700">
      <w:numFmt w:val="bullet"/>
      <w:lvlText w:val="•"/>
      <w:lvlJc w:val="left"/>
      <w:pPr>
        <w:ind w:left="1395" w:hanging="361"/>
      </w:pPr>
      <w:rPr>
        <w:rFonts w:hint="default"/>
        <w:lang w:val="en-US" w:eastAsia="en-US" w:bidi="ar-SA"/>
      </w:rPr>
    </w:lvl>
    <w:lvl w:ilvl="5" w:tplc="13AAD512">
      <w:numFmt w:val="bullet"/>
      <w:lvlText w:val="•"/>
      <w:lvlJc w:val="left"/>
      <w:pPr>
        <w:ind w:left="1656" w:hanging="361"/>
      </w:pPr>
      <w:rPr>
        <w:rFonts w:hint="default"/>
        <w:lang w:val="en-US" w:eastAsia="en-US" w:bidi="ar-SA"/>
      </w:rPr>
    </w:lvl>
    <w:lvl w:ilvl="6" w:tplc="B1D6DB46">
      <w:numFmt w:val="bullet"/>
      <w:lvlText w:val="•"/>
      <w:lvlJc w:val="left"/>
      <w:pPr>
        <w:ind w:left="1917" w:hanging="361"/>
      </w:pPr>
      <w:rPr>
        <w:rFonts w:hint="default"/>
        <w:lang w:val="en-US" w:eastAsia="en-US" w:bidi="ar-SA"/>
      </w:rPr>
    </w:lvl>
    <w:lvl w:ilvl="7" w:tplc="CCEABB7C">
      <w:numFmt w:val="bullet"/>
      <w:lvlText w:val="•"/>
      <w:lvlJc w:val="left"/>
      <w:pPr>
        <w:ind w:left="2178" w:hanging="361"/>
      </w:pPr>
      <w:rPr>
        <w:rFonts w:hint="default"/>
        <w:lang w:val="en-US" w:eastAsia="en-US" w:bidi="ar-SA"/>
      </w:rPr>
    </w:lvl>
    <w:lvl w:ilvl="8" w:tplc="15DA8944">
      <w:numFmt w:val="bullet"/>
      <w:lvlText w:val="•"/>
      <w:lvlJc w:val="left"/>
      <w:pPr>
        <w:ind w:left="2439" w:hanging="361"/>
      </w:pPr>
      <w:rPr>
        <w:rFonts w:hint="default"/>
        <w:lang w:val="en-US" w:eastAsia="en-US" w:bidi="ar-SA"/>
      </w:rPr>
    </w:lvl>
  </w:abstractNum>
  <w:abstractNum w:abstractNumId="8" w15:restartNumberingAfterBreak="0">
    <w:nsid w:val="13863263"/>
    <w:multiLevelType w:val="hybridMultilevel"/>
    <w:tmpl w:val="C1C2DECC"/>
    <w:lvl w:ilvl="0" w:tplc="0A2EC324">
      <w:numFmt w:val="bullet"/>
      <w:lvlText w:val=""/>
      <w:lvlJc w:val="left"/>
      <w:pPr>
        <w:ind w:left="90" w:hanging="410"/>
      </w:pPr>
      <w:rPr>
        <w:rFonts w:ascii="Symbol" w:eastAsia="Symbol" w:hAnsi="Symbol" w:cs="Symbol" w:hint="default"/>
        <w:b w:val="0"/>
        <w:bCs w:val="0"/>
        <w:i w:val="0"/>
        <w:iCs w:val="0"/>
        <w:w w:val="100"/>
        <w:sz w:val="22"/>
        <w:szCs w:val="22"/>
        <w:lang w:val="en-US" w:eastAsia="en-US" w:bidi="ar-SA"/>
      </w:rPr>
    </w:lvl>
    <w:lvl w:ilvl="1" w:tplc="C95668D4">
      <w:numFmt w:val="bullet"/>
      <w:lvlText w:val="•"/>
      <w:lvlJc w:val="left"/>
      <w:pPr>
        <w:ind w:left="418" w:hanging="410"/>
      </w:pPr>
      <w:rPr>
        <w:rFonts w:hint="default"/>
        <w:lang w:val="en-US" w:eastAsia="en-US" w:bidi="ar-SA"/>
      </w:rPr>
    </w:lvl>
    <w:lvl w:ilvl="2" w:tplc="21BEF684">
      <w:numFmt w:val="bullet"/>
      <w:lvlText w:val="•"/>
      <w:lvlJc w:val="left"/>
      <w:pPr>
        <w:ind w:left="737" w:hanging="410"/>
      </w:pPr>
      <w:rPr>
        <w:rFonts w:hint="default"/>
        <w:lang w:val="en-US" w:eastAsia="en-US" w:bidi="ar-SA"/>
      </w:rPr>
    </w:lvl>
    <w:lvl w:ilvl="3" w:tplc="F06CF324">
      <w:numFmt w:val="bullet"/>
      <w:lvlText w:val="•"/>
      <w:lvlJc w:val="left"/>
      <w:pPr>
        <w:ind w:left="1056" w:hanging="410"/>
      </w:pPr>
      <w:rPr>
        <w:rFonts w:hint="default"/>
        <w:lang w:val="en-US" w:eastAsia="en-US" w:bidi="ar-SA"/>
      </w:rPr>
    </w:lvl>
    <w:lvl w:ilvl="4" w:tplc="388CE0C0">
      <w:numFmt w:val="bullet"/>
      <w:lvlText w:val="•"/>
      <w:lvlJc w:val="left"/>
      <w:pPr>
        <w:ind w:left="1375" w:hanging="410"/>
      </w:pPr>
      <w:rPr>
        <w:rFonts w:hint="default"/>
        <w:lang w:val="en-US" w:eastAsia="en-US" w:bidi="ar-SA"/>
      </w:rPr>
    </w:lvl>
    <w:lvl w:ilvl="5" w:tplc="E2DEE68A">
      <w:numFmt w:val="bullet"/>
      <w:lvlText w:val="•"/>
      <w:lvlJc w:val="left"/>
      <w:pPr>
        <w:ind w:left="1694" w:hanging="410"/>
      </w:pPr>
      <w:rPr>
        <w:rFonts w:hint="default"/>
        <w:lang w:val="en-US" w:eastAsia="en-US" w:bidi="ar-SA"/>
      </w:rPr>
    </w:lvl>
    <w:lvl w:ilvl="6" w:tplc="D1EE1B76">
      <w:numFmt w:val="bullet"/>
      <w:lvlText w:val="•"/>
      <w:lvlJc w:val="left"/>
      <w:pPr>
        <w:ind w:left="2012" w:hanging="410"/>
      </w:pPr>
      <w:rPr>
        <w:rFonts w:hint="default"/>
        <w:lang w:val="en-US" w:eastAsia="en-US" w:bidi="ar-SA"/>
      </w:rPr>
    </w:lvl>
    <w:lvl w:ilvl="7" w:tplc="E56044E2">
      <w:numFmt w:val="bullet"/>
      <w:lvlText w:val="•"/>
      <w:lvlJc w:val="left"/>
      <w:pPr>
        <w:ind w:left="2331" w:hanging="410"/>
      </w:pPr>
      <w:rPr>
        <w:rFonts w:hint="default"/>
        <w:lang w:val="en-US" w:eastAsia="en-US" w:bidi="ar-SA"/>
      </w:rPr>
    </w:lvl>
    <w:lvl w:ilvl="8" w:tplc="DD92D50E">
      <w:numFmt w:val="bullet"/>
      <w:lvlText w:val="•"/>
      <w:lvlJc w:val="left"/>
      <w:pPr>
        <w:ind w:left="2650" w:hanging="410"/>
      </w:pPr>
      <w:rPr>
        <w:rFonts w:hint="default"/>
        <w:lang w:val="en-US" w:eastAsia="en-US" w:bidi="ar-SA"/>
      </w:rPr>
    </w:lvl>
  </w:abstractNum>
  <w:abstractNum w:abstractNumId="9" w15:restartNumberingAfterBreak="0">
    <w:nsid w:val="16561DDA"/>
    <w:multiLevelType w:val="hybridMultilevel"/>
    <w:tmpl w:val="787C8CC4"/>
    <w:lvl w:ilvl="0" w:tplc="DAD003C8">
      <w:numFmt w:val="bullet"/>
      <w:lvlText w:val=""/>
      <w:lvlJc w:val="left"/>
      <w:pPr>
        <w:ind w:left="369" w:hanging="360"/>
      </w:pPr>
      <w:rPr>
        <w:rFonts w:ascii="Symbol" w:eastAsia="Symbol" w:hAnsi="Symbol" w:cs="Symbol" w:hint="default"/>
        <w:w w:val="100"/>
        <w:lang w:val="en-US" w:eastAsia="en-US" w:bidi="ar-SA"/>
      </w:rPr>
    </w:lvl>
    <w:lvl w:ilvl="1" w:tplc="6C603D54">
      <w:numFmt w:val="bullet"/>
      <w:lvlText w:val="•"/>
      <w:lvlJc w:val="left"/>
      <w:pPr>
        <w:ind w:left="682" w:hanging="360"/>
      </w:pPr>
      <w:rPr>
        <w:rFonts w:hint="default"/>
        <w:lang w:val="en-US" w:eastAsia="en-US" w:bidi="ar-SA"/>
      </w:rPr>
    </w:lvl>
    <w:lvl w:ilvl="2" w:tplc="4F6A0068">
      <w:numFmt w:val="bullet"/>
      <w:lvlText w:val="•"/>
      <w:lvlJc w:val="left"/>
      <w:pPr>
        <w:ind w:left="1004" w:hanging="360"/>
      </w:pPr>
      <w:rPr>
        <w:rFonts w:hint="default"/>
        <w:lang w:val="en-US" w:eastAsia="en-US" w:bidi="ar-SA"/>
      </w:rPr>
    </w:lvl>
    <w:lvl w:ilvl="3" w:tplc="025A7552">
      <w:numFmt w:val="bullet"/>
      <w:lvlText w:val="•"/>
      <w:lvlJc w:val="left"/>
      <w:pPr>
        <w:ind w:left="1326" w:hanging="360"/>
      </w:pPr>
      <w:rPr>
        <w:rFonts w:hint="default"/>
        <w:lang w:val="en-US" w:eastAsia="en-US" w:bidi="ar-SA"/>
      </w:rPr>
    </w:lvl>
    <w:lvl w:ilvl="4" w:tplc="6CCE9852">
      <w:numFmt w:val="bullet"/>
      <w:lvlText w:val="•"/>
      <w:lvlJc w:val="left"/>
      <w:pPr>
        <w:ind w:left="1648" w:hanging="360"/>
      </w:pPr>
      <w:rPr>
        <w:rFonts w:hint="default"/>
        <w:lang w:val="en-US" w:eastAsia="en-US" w:bidi="ar-SA"/>
      </w:rPr>
    </w:lvl>
    <w:lvl w:ilvl="5" w:tplc="EEB4158A">
      <w:numFmt w:val="bullet"/>
      <w:lvlText w:val="•"/>
      <w:lvlJc w:val="left"/>
      <w:pPr>
        <w:ind w:left="1970" w:hanging="360"/>
      </w:pPr>
      <w:rPr>
        <w:rFonts w:hint="default"/>
        <w:lang w:val="en-US" w:eastAsia="en-US" w:bidi="ar-SA"/>
      </w:rPr>
    </w:lvl>
    <w:lvl w:ilvl="6" w:tplc="B5E0FEEC">
      <w:numFmt w:val="bullet"/>
      <w:lvlText w:val="•"/>
      <w:lvlJc w:val="left"/>
      <w:pPr>
        <w:ind w:left="2292" w:hanging="360"/>
      </w:pPr>
      <w:rPr>
        <w:rFonts w:hint="default"/>
        <w:lang w:val="en-US" w:eastAsia="en-US" w:bidi="ar-SA"/>
      </w:rPr>
    </w:lvl>
    <w:lvl w:ilvl="7" w:tplc="5886A844">
      <w:numFmt w:val="bullet"/>
      <w:lvlText w:val="•"/>
      <w:lvlJc w:val="left"/>
      <w:pPr>
        <w:ind w:left="2614" w:hanging="360"/>
      </w:pPr>
      <w:rPr>
        <w:rFonts w:hint="default"/>
        <w:lang w:val="en-US" w:eastAsia="en-US" w:bidi="ar-SA"/>
      </w:rPr>
    </w:lvl>
    <w:lvl w:ilvl="8" w:tplc="C26E7CCC">
      <w:numFmt w:val="bullet"/>
      <w:lvlText w:val="•"/>
      <w:lvlJc w:val="left"/>
      <w:pPr>
        <w:ind w:left="2936" w:hanging="360"/>
      </w:pPr>
      <w:rPr>
        <w:rFonts w:hint="default"/>
        <w:lang w:val="en-US" w:eastAsia="en-US" w:bidi="ar-SA"/>
      </w:rPr>
    </w:lvl>
  </w:abstractNum>
  <w:abstractNum w:abstractNumId="10" w15:restartNumberingAfterBreak="0">
    <w:nsid w:val="16D40A01"/>
    <w:multiLevelType w:val="hybridMultilevel"/>
    <w:tmpl w:val="D26E475C"/>
    <w:lvl w:ilvl="0" w:tplc="F5EE70E6">
      <w:numFmt w:val="bullet"/>
      <w:lvlText w:val=""/>
      <w:lvlJc w:val="left"/>
      <w:pPr>
        <w:ind w:left="361" w:hanging="361"/>
      </w:pPr>
      <w:rPr>
        <w:rFonts w:ascii="Symbol" w:eastAsia="Symbol" w:hAnsi="Symbol" w:cs="Symbol" w:hint="default"/>
        <w:w w:val="100"/>
        <w:lang w:val="en-US" w:eastAsia="en-US" w:bidi="ar-SA"/>
      </w:rPr>
    </w:lvl>
    <w:lvl w:ilvl="1" w:tplc="BE30F250">
      <w:numFmt w:val="bullet"/>
      <w:lvlText w:val="•"/>
      <w:lvlJc w:val="left"/>
      <w:pPr>
        <w:ind w:left="625" w:hanging="361"/>
      </w:pPr>
      <w:rPr>
        <w:rFonts w:hint="default"/>
        <w:lang w:val="en-US" w:eastAsia="en-US" w:bidi="ar-SA"/>
      </w:rPr>
    </w:lvl>
    <w:lvl w:ilvl="2" w:tplc="7B5CEE12">
      <w:numFmt w:val="bullet"/>
      <w:lvlText w:val="•"/>
      <w:lvlJc w:val="left"/>
      <w:pPr>
        <w:ind w:left="880" w:hanging="361"/>
      </w:pPr>
      <w:rPr>
        <w:rFonts w:hint="default"/>
        <w:lang w:val="en-US" w:eastAsia="en-US" w:bidi="ar-SA"/>
      </w:rPr>
    </w:lvl>
    <w:lvl w:ilvl="3" w:tplc="D9FEA8AE">
      <w:numFmt w:val="bullet"/>
      <w:lvlText w:val="•"/>
      <w:lvlJc w:val="left"/>
      <w:pPr>
        <w:ind w:left="1135" w:hanging="361"/>
      </w:pPr>
      <w:rPr>
        <w:rFonts w:hint="default"/>
        <w:lang w:val="en-US" w:eastAsia="en-US" w:bidi="ar-SA"/>
      </w:rPr>
    </w:lvl>
    <w:lvl w:ilvl="4" w:tplc="C9AE8DD6">
      <w:numFmt w:val="bullet"/>
      <w:lvlText w:val="•"/>
      <w:lvlJc w:val="left"/>
      <w:pPr>
        <w:ind w:left="1390" w:hanging="361"/>
      </w:pPr>
      <w:rPr>
        <w:rFonts w:hint="default"/>
        <w:lang w:val="en-US" w:eastAsia="en-US" w:bidi="ar-SA"/>
      </w:rPr>
    </w:lvl>
    <w:lvl w:ilvl="5" w:tplc="E292A206">
      <w:numFmt w:val="bullet"/>
      <w:lvlText w:val="•"/>
      <w:lvlJc w:val="left"/>
      <w:pPr>
        <w:ind w:left="1645" w:hanging="361"/>
      </w:pPr>
      <w:rPr>
        <w:rFonts w:hint="default"/>
        <w:lang w:val="en-US" w:eastAsia="en-US" w:bidi="ar-SA"/>
      </w:rPr>
    </w:lvl>
    <w:lvl w:ilvl="6" w:tplc="37566A1C">
      <w:numFmt w:val="bullet"/>
      <w:lvlText w:val="•"/>
      <w:lvlJc w:val="left"/>
      <w:pPr>
        <w:ind w:left="1899" w:hanging="361"/>
      </w:pPr>
      <w:rPr>
        <w:rFonts w:hint="default"/>
        <w:lang w:val="en-US" w:eastAsia="en-US" w:bidi="ar-SA"/>
      </w:rPr>
    </w:lvl>
    <w:lvl w:ilvl="7" w:tplc="4F921584">
      <w:numFmt w:val="bullet"/>
      <w:lvlText w:val="•"/>
      <w:lvlJc w:val="left"/>
      <w:pPr>
        <w:ind w:left="2154" w:hanging="361"/>
      </w:pPr>
      <w:rPr>
        <w:rFonts w:hint="default"/>
        <w:lang w:val="en-US" w:eastAsia="en-US" w:bidi="ar-SA"/>
      </w:rPr>
    </w:lvl>
    <w:lvl w:ilvl="8" w:tplc="BEA8AC30">
      <w:numFmt w:val="bullet"/>
      <w:lvlText w:val="•"/>
      <w:lvlJc w:val="left"/>
      <w:pPr>
        <w:ind w:left="2409" w:hanging="361"/>
      </w:pPr>
      <w:rPr>
        <w:rFonts w:hint="default"/>
        <w:lang w:val="en-US" w:eastAsia="en-US" w:bidi="ar-SA"/>
      </w:rPr>
    </w:lvl>
  </w:abstractNum>
  <w:abstractNum w:abstractNumId="11" w15:restartNumberingAfterBreak="0">
    <w:nsid w:val="17C172D4"/>
    <w:multiLevelType w:val="hybridMultilevel"/>
    <w:tmpl w:val="1F7C51D0"/>
    <w:lvl w:ilvl="0" w:tplc="FF96D376">
      <w:numFmt w:val="bullet"/>
      <w:lvlText w:val=""/>
      <w:lvlJc w:val="left"/>
      <w:pPr>
        <w:ind w:left="471" w:hanging="360"/>
      </w:pPr>
      <w:rPr>
        <w:rFonts w:ascii="Symbol" w:eastAsia="Symbol" w:hAnsi="Symbol" w:cs="Symbol" w:hint="default"/>
        <w:b w:val="0"/>
        <w:bCs w:val="0"/>
        <w:i w:val="0"/>
        <w:iCs w:val="0"/>
        <w:w w:val="100"/>
        <w:sz w:val="22"/>
        <w:szCs w:val="22"/>
        <w:lang w:val="en-US" w:eastAsia="en-US" w:bidi="ar-SA"/>
      </w:rPr>
    </w:lvl>
    <w:lvl w:ilvl="1" w:tplc="E6640A5C">
      <w:numFmt w:val="bullet"/>
      <w:lvlText w:val="•"/>
      <w:lvlJc w:val="left"/>
      <w:pPr>
        <w:ind w:left="737" w:hanging="360"/>
      </w:pPr>
      <w:rPr>
        <w:rFonts w:hint="default"/>
        <w:lang w:val="en-US" w:eastAsia="en-US" w:bidi="ar-SA"/>
      </w:rPr>
    </w:lvl>
    <w:lvl w:ilvl="2" w:tplc="CA2CA19A">
      <w:numFmt w:val="bullet"/>
      <w:lvlText w:val="•"/>
      <w:lvlJc w:val="left"/>
      <w:pPr>
        <w:ind w:left="994" w:hanging="360"/>
      </w:pPr>
      <w:rPr>
        <w:rFonts w:hint="default"/>
        <w:lang w:val="en-US" w:eastAsia="en-US" w:bidi="ar-SA"/>
      </w:rPr>
    </w:lvl>
    <w:lvl w:ilvl="3" w:tplc="FD2C1B74">
      <w:numFmt w:val="bullet"/>
      <w:lvlText w:val="•"/>
      <w:lvlJc w:val="left"/>
      <w:pPr>
        <w:ind w:left="1251" w:hanging="360"/>
      </w:pPr>
      <w:rPr>
        <w:rFonts w:hint="default"/>
        <w:lang w:val="en-US" w:eastAsia="en-US" w:bidi="ar-SA"/>
      </w:rPr>
    </w:lvl>
    <w:lvl w:ilvl="4" w:tplc="86A6314C">
      <w:numFmt w:val="bullet"/>
      <w:lvlText w:val="•"/>
      <w:lvlJc w:val="left"/>
      <w:pPr>
        <w:ind w:left="1508" w:hanging="360"/>
      </w:pPr>
      <w:rPr>
        <w:rFonts w:hint="default"/>
        <w:lang w:val="en-US" w:eastAsia="en-US" w:bidi="ar-SA"/>
      </w:rPr>
    </w:lvl>
    <w:lvl w:ilvl="5" w:tplc="BFDCCF22">
      <w:numFmt w:val="bullet"/>
      <w:lvlText w:val="•"/>
      <w:lvlJc w:val="left"/>
      <w:pPr>
        <w:ind w:left="1765" w:hanging="360"/>
      </w:pPr>
      <w:rPr>
        <w:rFonts w:hint="default"/>
        <w:lang w:val="en-US" w:eastAsia="en-US" w:bidi="ar-SA"/>
      </w:rPr>
    </w:lvl>
    <w:lvl w:ilvl="6" w:tplc="D86053B2">
      <w:numFmt w:val="bullet"/>
      <w:lvlText w:val="•"/>
      <w:lvlJc w:val="left"/>
      <w:pPr>
        <w:ind w:left="2022" w:hanging="360"/>
      </w:pPr>
      <w:rPr>
        <w:rFonts w:hint="default"/>
        <w:lang w:val="en-US" w:eastAsia="en-US" w:bidi="ar-SA"/>
      </w:rPr>
    </w:lvl>
    <w:lvl w:ilvl="7" w:tplc="3E8C0798">
      <w:numFmt w:val="bullet"/>
      <w:lvlText w:val="•"/>
      <w:lvlJc w:val="left"/>
      <w:pPr>
        <w:ind w:left="2279" w:hanging="360"/>
      </w:pPr>
      <w:rPr>
        <w:rFonts w:hint="default"/>
        <w:lang w:val="en-US" w:eastAsia="en-US" w:bidi="ar-SA"/>
      </w:rPr>
    </w:lvl>
    <w:lvl w:ilvl="8" w:tplc="ACBAD856">
      <w:numFmt w:val="bullet"/>
      <w:lvlText w:val="•"/>
      <w:lvlJc w:val="left"/>
      <w:pPr>
        <w:ind w:left="2536" w:hanging="360"/>
      </w:pPr>
      <w:rPr>
        <w:rFonts w:hint="default"/>
        <w:lang w:val="en-US" w:eastAsia="en-US" w:bidi="ar-SA"/>
      </w:rPr>
    </w:lvl>
  </w:abstractNum>
  <w:abstractNum w:abstractNumId="12" w15:restartNumberingAfterBreak="0">
    <w:nsid w:val="1E9277D4"/>
    <w:multiLevelType w:val="hybridMultilevel"/>
    <w:tmpl w:val="8FA2B7B8"/>
    <w:lvl w:ilvl="0" w:tplc="99FE0FDC">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E97E2FA4">
      <w:numFmt w:val="bullet"/>
      <w:lvlText w:val="•"/>
      <w:lvlJc w:val="left"/>
      <w:pPr>
        <w:ind w:left="694" w:hanging="360"/>
      </w:pPr>
      <w:rPr>
        <w:rFonts w:hint="default"/>
        <w:lang w:val="en-US" w:eastAsia="en-US" w:bidi="ar-SA"/>
      </w:rPr>
    </w:lvl>
    <w:lvl w:ilvl="2" w:tplc="2F0AE696">
      <w:numFmt w:val="bullet"/>
      <w:lvlText w:val="•"/>
      <w:lvlJc w:val="left"/>
      <w:pPr>
        <w:ind w:left="1028" w:hanging="360"/>
      </w:pPr>
      <w:rPr>
        <w:rFonts w:hint="default"/>
        <w:lang w:val="en-US" w:eastAsia="en-US" w:bidi="ar-SA"/>
      </w:rPr>
    </w:lvl>
    <w:lvl w:ilvl="3" w:tplc="B18E473E">
      <w:numFmt w:val="bullet"/>
      <w:lvlText w:val="•"/>
      <w:lvlJc w:val="left"/>
      <w:pPr>
        <w:ind w:left="1362" w:hanging="360"/>
      </w:pPr>
      <w:rPr>
        <w:rFonts w:hint="default"/>
        <w:lang w:val="en-US" w:eastAsia="en-US" w:bidi="ar-SA"/>
      </w:rPr>
    </w:lvl>
    <w:lvl w:ilvl="4" w:tplc="750E3AA0">
      <w:numFmt w:val="bullet"/>
      <w:lvlText w:val="•"/>
      <w:lvlJc w:val="left"/>
      <w:pPr>
        <w:ind w:left="1696" w:hanging="360"/>
      </w:pPr>
      <w:rPr>
        <w:rFonts w:hint="default"/>
        <w:lang w:val="en-US" w:eastAsia="en-US" w:bidi="ar-SA"/>
      </w:rPr>
    </w:lvl>
    <w:lvl w:ilvl="5" w:tplc="99B4F906">
      <w:numFmt w:val="bullet"/>
      <w:lvlText w:val="•"/>
      <w:lvlJc w:val="left"/>
      <w:pPr>
        <w:ind w:left="2030" w:hanging="360"/>
      </w:pPr>
      <w:rPr>
        <w:rFonts w:hint="default"/>
        <w:lang w:val="en-US" w:eastAsia="en-US" w:bidi="ar-SA"/>
      </w:rPr>
    </w:lvl>
    <w:lvl w:ilvl="6" w:tplc="E4A295A2">
      <w:numFmt w:val="bullet"/>
      <w:lvlText w:val="•"/>
      <w:lvlJc w:val="left"/>
      <w:pPr>
        <w:ind w:left="2364" w:hanging="360"/>
      </w:pPr>
      <w:rPr>
        <w:rFonts w:hint="default"/>
        <w:lang w:val="en-US" w:eastAsia="en-US" w:bidi="ar-SA"/>
      </w:rPr>
    </w:lvl>
    <w:lvl w:ilvl="7" w:tplc="DB3AEA00">
      <w:numFmt w:val="bullet"/>
      <w:lvlText w:val="•"/>
      <w:lvlJc w:val="left"/>
      <w:pPr>
        <w:ind w:left="2698" w:hanging="360"/>
      </w:pPr>
      <w:rPr>
        <w:rFonts w:hint="default"/>
        <w:lang w:val="en-US" w:eastAsia="en-US" w:bidi="ar-SA"/>
      </w:rPr>
    </w:lvl>
    <w:lvl w:ilvl="8" w:tplc="86CE0504">
      <w:numFmt w:val="bullet"/>
      <w:lvlText w:val="•"/>
      <w:lvlJc w:val="left"/>
      <w:pPr>
        <w:ind w:left="3032" w:hanging="360"/>
      </w:pPr>
      <w:rPr>
        <w:rFonts w:hint="default"/>
        <w:lang w:val="en-US" w:eastAsia="en-US" w:bidi="ar-SA"/>
      </w:rPr>
    </w:lvl>
  </w:abstractNum>
  <w:abstractNum w:abstractNumId="13" w15:restartNumberingAfterBreak="0">
    <w:nsid w:val="21BB4CCF"/>
    <w:multiLevelType w:val="hybridMultilevel"/>
    <w:tmpl w:val="EE76D40C"/>
    <w:lvl w:ilvl="0" w:tplc="6CF09F88">
      <w:numFmt w:val="bullet"/>
      <w:lvlText w:val=""/>
      <w:lvlJc w:val="left"/>
      <w:pPr>
        <w:ind w:left="729" w:hanging="360"/>
      </w:pPr>
      <w:rPr>
        <w:rFonts w:ascii="Symbol" w:eastAsia="Symbol" w:hAnsi="Symbol" w:cs="Symbol" w:hint="default"/>
        <w:b w:val="0"/>
        <w:bCs w:val="0"/>
        <w:i w:val="0"/>
        <w:iCs w:val="0"/>
        <w:w w:val="100"/>
        <w:sz w:val="22"/>
        <w:szCs w:val="22"/>
        <w:lang w:val="en-US" w:eastAsia="en-US" w:bidi="ar-SA"/>
      </w:rPr>
    </w:lvl>
    <w:lvl w:ilvl="1" w:tplc="CE808A9E">
      <w:numFmt w:val="bullet"/>
      <w:lvlText w:val="•"/>
      <w:lvlJc w:val="left"/>
      <w:pPr>
        <w:ind w:left="959" w:hanging="360"/>
      </w:pPr>
      <w:rPr>
        <w:rFonts w:hint="default"/>
        <w:lang w:val="en-US" w:eastAsia="en-US" w:bidi="ar-SA"/>
      </w:rPr>
    </w:lvl>
    <w:lvl w:ilvl="2" w:tplc="3BFE0B24">
      <w:numFmt w:val="bullet"/>
      <w:lvlText w:val="•"/>
      <w:lvlJc w:val="left"/>
      <w:pPr>
        <w:ind w:left="1198" w:hanging="360"/>
      </w:pPr>
      <w:rPr>
        <w:rFonts w:hint="default"/>
        <w:lang w:val="en-US" w:eastAsia="en-US" w:bidi="ar-SA"/>
      </w:rPr>
    </w:lvl>
    <w:lvl w:ilvl="3" w:tplc="B644DB72">
      <w:numFmt w:val="bullet"/>
      <w:lvlText w:val="•"/>
      <w:lvlJc w:val="left"/>
      <w:pPr>
        <w:ind w:left="1438" w:hanging="360"/>
      </w:pPr>
      <w:rPr>
        <w:rFonts w:hint="default"/>
        <w:lang w:val="en-US" w:eastAsia="en-US" w:bidi="ar-SA"/>
      </w:rPr>
    </w:lvl>
    <w:lvl w:ilvl="4" w:tplc="24368B4A">
      <w:numFmt w:val="bullet"/>
      <w:lvlText w:val="•"/>
      <w:lvlJc w:val="left"/>
      <w:pPr>
        <w:ind w:left="1677" w:hanging="360"/>
      </w:pPr>
      <w:rPr>
        <w:rFonts w:hint="default"/>
        <w:lang w:val="en-US" w:eastAsia="en-US" w:bidi="ar-SA"/>
      </w:rPr>
    </w:lvl>
    <w:lvl w:ilvl="5" w:tplc="34A2998A">
      <w:numFmt w:val="bullet"/>
      <w:lvlText w:val="•"/>
      <w:lvlJc w:val="left"/>
      <w:pPr>
        <w:ind w:left="1917" w:hanging="360"/>
      </w:pPr>
      <w:rPr>
        <w:rFonts w:hint="default"/>
        <w:lang w:val="en-US" w:eastAsia="en-US" w:bidi="ar-SA"/>
      </w:rPr>
    </w:lvl>
    <w:lvl w:ilvl="6" w:tplc="B35A13A8">
      <w:numFmt w:val="bullet"/>
      <w:lvlText w:val="•"/>
      <w:lvlJc w:val="left"/>
      <w:pPr>
        <w:ind w:left="2156" w:hanging="360"/>
      </w:pPr>
      <w:rPr>
        <w:rFonts w:hint="default"/>
        <w:lang w:val="en-US" w:eastAsia="en-US" w:bidi="ar-SA"/>
      </w:rPr>
    </w:lvl>
    <w:lvl w:ilvl="7" w:tplc="86863A76">
      <w:numFmt w:val="bullet"/>
      <w:lvlText w:val="•"/>
      <w:lvlJc w:val="left"/>
      <w:pPr>
        <w:ind w:left="2395" w:hanging="360"/>
      </w:pPr>
      <w:rPr>
        <w:rFonts w:hint="default"/>
        <w:lang w:val="en-US" w:eastAsia="en-US" w:bidi="ar-SA"/>
      </w:rPr>
    </w:lvl>
    <w:lvl w:ilvl="8" w:tplc="359CFEFA">
      <w:numFmt w:val="bullet"/>
      <w:lvlText w:val="•"/>
      <w:lvlJc w:val="left"/>
      <w:pPr>
        <w:ind w:left="2635" w:hanging="360"/>
      </w:pPr>
      <w:rPr>
        <w:rFonts w:hint="default"/>
        <w:lang w:val="en-US" w:eastAsia="en-US" w:bidi="ar-SA"/>
      </w:rPr>
    </w:lvl>
  </w:abstractNum>
  <w:abstractNum w:abstractNumId="14" w15:restartNumberingAfterBreak="0">
    <w:nsid w:val="22B669AC"/>
    <w:multiLevelType w:val="hybridMultilevel"/>
    <w:tmpl w:val="9CC23D04"/>
    <w:lvl w:ilvl="0" w:tplc="DC483B22">
      <w:numFmt w:val="bullet"/>
      <w:lvlText w:val=""/>
      <w:lvlJc w:val="left"/>
      <w:pPr>
        <w:ind w:left="371" w:hanging="361"/>
      </w:pPr>
      <w:rPr>
        <w:rFonts w:ascii="Symbol" w:eastAsia="Symbol" w:hAnsi="Symbol" w:cs="Symbol" w:hint="default"/>
        <w:b w:val="0"/>
        <w:bCs w:val="0"/>
        <w:i w:val="0"/>
        <w:iCs w:val="0"/>
        <w:color w:val="0000FF"/>
        <w:w w:val="100"/>
        <w:sz w:val="22"/>
        <w:szCs w:val="22"/>
        <w:lang w:val="en-US" w:eastAsia="en-US" w:bidi="ar-SA"/>
      </w:rPr>
    </w:lvl>
    <w:lvl w:ilvl="1" w:tplc="D47ACB06">
      <w:numFmt w:val="bullet"/>
      <w:lvlText w:val="•"/>
      <w:lvlJc w:val="left"/>
      <w:pPr>
        <w:ind w:left="635" w:hanging="361"/>
      </w:pPr>
      <w:rPr>
        <w:rFonts w:hint="default"/>
        <w:lang w:val="en-US" w:eastAsia="en-US" w:bidi="ar-SA"/>
      </w:rPr>
    </w:lvl>
    <w:lvl w:ilvl="2" w:tplc="4C281F34">
      <w:numFmt w:val="bullet"/>
      <w:lvlText w:val="•"/>
      <w:lvlJc w:val="left"/>
      <w:pPr>
        <w:ind w:left="890" w:hanging="361"/>
      </w:pPr>
      <w:rPr>
        <w:rFonts w:hint="default"/>
        <w:lang w:val="en-US" w:eastAsia="en-US" w:bidi="ar-SA"/>
      </w:rPr>
    </w:lvl>
    <w:lvl w:ilvl="3" w:tplc="63D439FA">
      <w:numFmt w:val="bullet"/>
      <w:lvlText w:val="•"/>
      <w:lvlJc w:val="left"/>
      <w:pPr>
        <w:ind w:left="1145" w:hanging="361"/>
      </w:pPr>
      <w:rPr>
        <w:rFonts w:hint="default"/>
        <w:lang w:val="en-US" w:eastAsia="en-US" w:bidi="ar-SA"/>
      </w:rPr>
    </w:lvl>
    <w:lvl w:ilvl="4" w:tplc="B3A67908">
      <w:numFmt w:val="bullet"/>
      <w:lvlText w:val="•"/>
      <w:lvlJc w:val="left"/>
      <w:pPr>
        <w:ind w:left="1400" w:hanging="361"/>
      </w:pPr>
      <w:rPr>
        <w:rFonts w:hint="default"/>
        <w:lang w:val="en-US" w:eastAsia="en-US" w:bidi="ar-SA"/>
      </w:rPr>
    </w:lvl>
    <w:lvl w:ilvl="5" w:tplc="B75A7AE2">
      <w:numFmt w:val="bullet"/>
      <w:lvlText w:val="•"/>
      <w:lvlJc w:val="left"/>
      <w:pPr>
        <w:ind w:left="1655" w:hanging="361"/>
      </w:pPr>
      <w:rPr>
        <w:rFonts w:hint="default"/>
        <w:lang w:val="en-US" w:eastAsia="en-US" w:bidi="ar-SA"/>
      </w:rPr>
    </w:lvl>
    <w:lvl w:ilvl="6" w:tplc="D1508E0E">
      <w:numFmt w:val="bullet"/>
      <w:lvlText w:val="•"/>
      <w:lvlJc w:val="left"/>
      <w:pPr>
        <w:ind w:left="1909" w:hanging="361"/>
      </w:pPr>
      <w:rPr>
        <w:rFonts w:hint="default"/>
        <w:lang w:val="en-US" w:eastAsia="en-US" w:bidi="ar-SA"/>
      </w:rPr>
    </w:lvl>
    <w:lvl w:ilvl="7" w:tplc="57E08D42">
      <w:numFmt w:val="bullet"/>
      <w:lvlText w:val="•"/>
      <w:lvlJc w:val="left"/>
      <w:pPr>
        <w:ind w:left="2164" w:hanging="361"/>
      </w:pPr>
      <w:rPr>
        <w:rFonts w:hint="default"/>
        <w:lang w:val="en-US" w:eastAsia="en-US" w:bidi="ar-SA"/>
      </w:rPr>
    </w:lvl>
    <w:lvl w:ilvl="8" w:tplc="C9266262">
      <w:numFmt w:val="bullet"/>
      <w:lvlText w:val="•"/>
      <w:lvlJc w:val="left"/>
      <w:pPr>
        <w:ind w:left="2419" w:hanging="361"/>
      </w:pPr>
      <w:rPr>
        <w:rFonts w:hint="default"/>
        <w:lang w:val="en-US" w:eastAsia="en-US" w:bidi="ar-SA"/>
      </w:rPr>
    </w:lvl>
  </w:abstractNum>
  <w:abstractNum w:abstractNumId="15" w15:restartNumberingAfterBreak="0">
    <w:nsid w:val="23605D4D"/>
    <w:multiLevelType w:val="hybridMultilevel"/>
    <w:tmpl w:val="9F446A52"/>
    <w:lvl w:ilvl="0" w:tplc="65B67F96">
      <w:numFmt w:val="bullet"/>
      <w:lvlText w:val=""/>
      <w:lvlJc w:val="left"/>
      <w:pPr>
        <w:ind w:left="361" w:hanging="361"/>
      </w:pPr>
      <w:rPr>
        <w:rFonts w:ascii="Symbol" w:eastAsia="Symbol" w:hAnsi="Symbol" w:cs="Symbol" w:hint="default"/>
        <w:w w:val="100"/>
        <w:lang w:val="en-US" w:eastAsia="en-US" w:bidi="ar-SA"/>
      </w:rPr>
    </w:lvl>
    <w:lvl w:ilvl="1" w:tplc="0E308736">
      <w:numFmt w:val="bullet"/>
      <w:lvlText w:val="•"/>
      <w:lvlJc w:val="left"/>
      <w:pPr>
        <w:ind w:left="612" w:hanging="361"/>
      </w:pPr>
      <w:rPr>
        <w:rFonts w:hint="default"/>
        <w:lang w:val="en-US" w:eastAsia="en-US" w:bidi="ar-SA"/>
      </w:rPr>
    </w:lvl>
    <w:lvl w:ilvl="2" w:tplc="A9AEE890">
      <w:numFmt w:val="bullet"/>
      <w:lvlText w:val="•"/>
      <w:lvlJc w:val="left"/>
      <w:pPr>
        <w:ind w:left="873" w:hanging="361"/>
      </w:pPr>
      <w:rPr>
        <w:rFonts w:hint="default"/>
        <w:lang w:val="en-US" w:eastAsia="en-US" w:bidi="ar-SA"/>
      </w:rPr>
    </w:lvl>
    <w:lvl w:ilvl="3" w:tplc="6D8C19E0">
      <w:numFmt w:val="bullet"/>
      <w:lvlText w:val="•"/>
      <w:lvlJc w:val="left"/>
      <w:pPr>
        <w:ind w:left="1134" w:hanging="361"/>
      </w:pPr>
      <w:rPr>
        <w:rFonts w:hint="default"/>
        <w:lang w:val="en-US" w:eastAsia="en-US" w:bidi="ar-SA"/>
      </w:rPr>
    </w:lvl>
    <w:lvl w:ilvl="4" w:tplc="EC3AF3E6">
      <w:numFmt w:val="bullet"/>
      <w:lvlText w:val="•"/>
      <w:lvlJc w:val="left"/>
      <w:pPr>
        <w:ind w:left="1395" w:hanging="361"/>
      </w:pPr>
      <w:rPr>
        <w:rFonts w:hint="default"/>
        <w:lang w:val="en-US" w:eastAsia="en-US" w:bidi="ar-SA"/>
      </w:rPr>
    </w:lvl>
    <w:lvl w:ilvl="5" w:tplc="7FEA9210">
      <w:numFmt w:val="bullet"/>
      <w:lvlText w:val="•"/>
      <w:lvlJc w:val="left"/>
      <w:pPr>
        <w:ind w:left="1656" w:hanging="361"/>
      </w:pPr>
      <w:rPr>
        <w:rFonts w:hint="default"/>
        <w:lang w:val="en-US" w:eastAsia="en-US" w:bidi="ar-SA"/>
      </w:rPr>
    </w:lvl>
    <w:lvl w:ilvl="6" w:tplc="FA205852">
      <w:numFmt w:val="bullet"/>
      <w:lvlText w:val="•"/>
      <w:lvlJc w:val="left"/>
      <w:pPr>
        <w:ind w:left="1917" w:hanging="361"/>
      </w:pPr>
      <w:rPr>
        <w:rFonts w:hint="default"/>
        <w:lang w:val="en-US" w:eastAsia="en-US" w:bidi="ar-SA"/>
      </w:rPr>
    </w:lvl>
    <w:lvl w:ilvl="7" w:tplc="9E5EE480">
      <w:numFmt w:val="bullet"/>
      <w:lvlText w:val="•"/>
      <w:lvlJc w:val="left"/>
      <w:pPr>
        <w:ind w:left="2178" w:hanging="361"/>
      </w:pPr>
      <w:rPr>
        <w:rFonts w:hint="default"/>
        <w:lang w:val="en-US" w:eastAsia="en-US" w:bidi="ar-SA"/>
      </w:rPr>
    </w:lvl>
    <w:lvl w:ilvl="8" w:tplc="81E6D660">
      <w:numFmt w:val="bullet"/>
      <w:lvlText w:val="•"/>
      <w:lvlJc w:val="left"/>
      <w:pPr>
        <w:ind w:left="2439" w:hanging="361"/>
      </w:pPr>
      <w:rPr>
        <w:rFonts w:hint="default"/>
        <w:lang w:val="en-US" w:eastAsia="en-US" w:bidi="ar-SA"/>
      </w:rPr>
    </w:lvl>
  </w:abstractNum>
  <w:abstractNum w:abstractNumId="16" w15:restartNumberingAfterBreak="0">
    <w:nsid w:val="23B74FDA"/>
    <w:multiLevelType w:val="hybridMultilevel"/>
    <w:tmpl w:val="D6A41376"/>
    <w:lvl w:ilvl="0" w:tplc="ACF8598E">
      <w:start w:val="1"/>
      <w:numFmt w:val="bullet"/>
      <w:lvlText w:val=""/>
      <w:lvlJc w:val="left"/>
      <w:pPr>
        <w:ind w:left="170" w:hanging="1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625FD"/>
    <w:multiLevelType w:val="hybridMultilevel"/>
    <w:tmpl w:val="26BE96DE"/>
    <w:lvl w:ilvl="0" w:tplc="469E6AF0">
      <w:numFmt w:val="bullet"/>
      <w:lvlText w:val=""/>
      <w:lvlJc w:val="left"/>
      <w:pPr>
        <w:ind w:left="369" w:hanging="360"/>
      </w:pPr>
      <w:rPr>
        <w:rFonts w:ascii="Symbol" w:eastAsia="Symbol" w:hAnsi="Symbol" w:cs="Symbol" w:hint="default"/>
        <w:w w:val="100"/>
        <w:lang w:val="en-US" w:eastAsia="en-US" w:bidi="ar-SA"/>
      </w:rPr>
    </w:lvl>
    <w:lvl w:ilvl="1" w:tplc="EC4A9122">
      <w:numFmt w:val="bullet"/>
      <w:lvlText w:val="•"/>
      <w:lvlJc w:val="left"/>
      <w:pPr>
        <w:ind w:left="697" w:hanging="360"/>
      </w:pPr>
      <w:rPr>
        <w:rFonts w:hint="default"/>
        <w:lang w:val="en-US" w:eastAsia="en-US" w:bidi="ar-SA"/>
      </w:rPr>
    </w:lvl>
    <w:lvl w:ilvl="2" w:tplc="6CE2B15A">
      <w:numFmt w:val="bullet"/>
      <w:lvlText w:val="•"/>
      <w:lvlJc w:val="left"/>
      <w:pPr>
        <w:ind w:left="1035" w:hanging="360"/>
      </w:pPr>
      <w:rPr>
        <w:rFonts w:hint="default"/>
        <w:lang w:val="en-US" w:eastAsia="en-US" w:bidi="ar-SA"/>
      </w:rPr>
    </w:lvl>
    <w:lvl w:ilvl="3" w:tplc="359CECE8">
      <w:numFmt w:val="bullet"/>
      <w:lvlText w:val="•"/>
      <w:lvlJc w:val="left"/>
      <w:pPr>
        <w:ind w:left="1373" w:hanging="360"/>
      </w:pPr>
      <w:rPr>
        <w:rFonts w:hint="default"/>
        <w:lang w:val="en-US" w:eastAsia="en-US" w:bidi="ar-SA"/>
      </w:rPr>
    </w:lvl>
    <w:lvl w:ilvl="4" w:tplc="14DE0EEC">
      <w:numFmt w:val="bullet"/>
      <w:lvlText w:val="•"/>
      <w:lvlJc w:val="left"/>
      <w:pPr>
        <w:ind w:left="1711" w:hanging="360"/>
      </w:pPr>
      <w:rPr>
        <w:rFonts w:hint="default"/>
        <w:lang w:val="en-US" w:eastAsia="en-US" w:bidi="ar-SA"/>
      </w:rPr>
    </w:lvl>
    <w:lvl w:ilvl="5" w:tplc="B336B3B0">
      <w:numFmt w:val="bullet"/>
      <w:lvlText w:val="•"/>
      <w:lvlJc w:val="left"/>
      <w:pPr>
        <w:ind w:left="2049" w:hanging="360"/>
      </w:pPr>
      <w:rPr>
        <w:rFonts w:hint="default"/>
        <w:lang w:val="en-US" w:eastAsia="en-US" w:bidi="ar-SA"/>
      </w:rPr>
    </w:lvl>
    <w:lvl w:ilvl="6" w:tplc="E29E7822">
      <w:numFmt w:val="bullet"/>
      <w:lvlText w:val="•"/>
      <w:lvlJc w:val="left"/>
      <w:pPr>
        <w:ind w:left="2387" w:hanging="360"/>
      </w:pPr>
      <w:rPr>
        <w:rFonts w:hint="default"/>
        <w:lang w:val="en-US" w:eastAsia="en-US" w:bidi="ar-SA"/>
      </w:rPr>
    </w:lvl>
    <w:lvl w:ilvl="7" w:tplc="0DF494EA">
      <w:numFmt w:val="bullet"/>
      <w:lvlText w:val="•"/>
      <w:lvlJc w:val="left"/>
      <w:pPr>
        <w:ind w:left="2725" w:hanging="360"/>
      </w:pPr>
      <w:rPr>
        <w:rFonts w:hint="default"/>
        <w:lang w:val="en-US" w:eastAsia="en-US" w:bidi="ar-SA"/>
      </w:rPr>
    </w:lvl>
    <w:lvl w:ilvl="8" w:tplc="7E808640">
      <w:numFmt w:val="bullet"/>
      <w:lvlText w:val="•"/>
      <w:lvlJc w:val="left"/>
      <w:pPr>
        <w:ind w:left="3063" w:hanging="360"/>
      </w:pPr>
      <w:rPr>
        <w:rFonts w:hint="default"/>
        <w:lang w:val="en-US" w:eastAsia="en-US" w:bidi="ar-SA"/>
      </w:rPr>
    </w:lvl>
  </w:abstractNum>
  <w:abstractNum w:abstractNumId="18" w15:restartNumberingAfterBreak="0">
    <w:nsid w:val="2B3128D8"/>
    <w:multiLevelType w:val="hybridMultilevel"/>
    <w:tmpl w:val="4C50F5FC"/>
    <w:lvl w:ilvl="0" w:tplc="47B44034">
      <w:numFmt w:val="bullet"/>
      <w:lvlText w:val=""/>
      <w:lvlJc w:val="left"/>
      <w:pPr>
        <w:ind w:left="369" w:hanging="360"/>
      </w:pPr>
      <w:rPr>
        <w:rFonts w:ascii="Symbol" w:eastAsia="Symbol" w:hAnsi="Symbol" w:cs="Symbol" w:hint="default"/>
        <w:w w:val="100"/>
        <w:lang w:val="en-US" w:eastAsia="en-US" w:bidi="ar-SA"/>
      </w:rPr>
    </w:lvl>
    <w:lvl w:ilvl="1" w:tplc="75085454">
      <w:numFmt w:val="bullet"/>
      <w:lvlText w:val="•"/>
      <w:lvlJc w:val="left"/>
      <w:pPr>
        <w:ind w:left="682" w:hanging="360"/>
      </w:pPr>
      <w:rPr>
        <w:rFonts w:hint="default"/>
        <w:lang w:val="en-US" w:eastAsia="en-US" w:bidi="ar-SA"/>
      </w:rPr>
    </w:lvl>
    <w:lvl w:ilvl="2" w:tplc="9CA8887E">
      <w:numFmt w:val="bullet"/>
      <w:lvlText w:val="•"/>
      <w:lvlJc w:val="left"/>
      <w:pPr>
        <w:ind w:left="1004" w:hanging="360"/>
      </w:pPr>
      <w:rPr>
        <w:rFonts w:hint="default"/>
        <w:lang w:val="en-US" w:eastAsia="en-US" w:bidi="ar-SA"/>
      </w:rPr>
    </w:lvl>
    <w:lvl w:ilvl="3" w:tplc="D7BCF264">
      <w:numFmt w:val="bullet"/>
      <w:lvlText w:val="•"/>
      <w:lvlJc w:val="left"/>
      <w:pPr>
        <w:ind w:left="1326" w:hanging="360"/>
      </w:pPr>
      <w:rPr>
        <w:rFonts w:hint="default"/>
        <w:lang w:val="en-US" w:eastAsia="en-US" w:bidi="ar-SA"/>
      </w:rPr>
    </w:lvl>
    <w:lvl w:ilvl="4" w:tplc="944E14D0">
      <w:numFmt w:val="bullet"/>
      <w:lvlText w:val="•"/>
      <w:lvlJc w:val="left"/>
      <w:pPr>
        <w:ind w:left="1648" w:hanging="360"/>
      </w:pPr>
      <w:rPr>
        <w:rFonts w:hint="default"/>
        <w:lang w:val="en-US" w:eastAsia="en-US" w:bidi="ar-SA"/>
      </w:rPr>
    </w:lvl>
    <w:lvl w:ilvl="5" w:tplc="BC86F28E">
      <w:numFmt w:val="bullet"/>
      <w:lvlText w:val="•"/>
      <w:lvlJc w:val="left"/>
      <w:pPr>
        <w:ind w:left="1970" w:hanging="360"/>
      </w:pPr>
      <w:rPr>
        <w:rFonts w:hint="default"/>
        <w:lang w:val="en-US" w:eastAsia="en-US" w:bidi="ar-SA"/>
      </w:rPr>
    </w:lvl>
    <w:lvl w:ilvl="6" w:tplc="C0C022D4">
      <w:numFmt w:val="bullet"/>
      <w:lvlText w:val="•"/>
      <w:lvlJc w:val="left"/>
      <w:pPr>
        <w:ind w:left="2292" w:hanging="360"/>
      </w:pPr>
      <w:rPr>
        <w:rFonts w:hint="default"/>
        <w:lang w:val="en-US" w:eastAsia="en-US" w:bidi="ar-SA"/>
      </w:rPr>
    </w:lvl>
    <w:lvl w:ilvl="7" w:tplc="8140E5DC">
      <w:numFmt w:val="bullet"/>
      <w:lvlText w:val="•"/>
      <w:lvlJc w:val="left"/>
      <w:pPr>
        <w:ind w:left="2614" w:hanging="360"/>
      </w:pPr>
      <w:rPr>
        <w:rFonts w:hint="default"/>
        <w:lang w:val="en-US" w:eastAsia="en-US" w:bidi="ar-SA"/>
      </w:rPr>
    </w:lvl>
    <w:lvl w:ilvl="8" w:tplc="BF0A55D8">
      <w:numFmt w:val="bullet"/>
      <w:lvlText w:val="•"/>
      <w:lvlJc w:val="left"/>
      <w:pPr>
        <w:ind w:left="2936" w:hanging="360"/>
      </w:pPr>
      <w:rPr>
        <w:rFonts w:hint="default"/>
        <w:lang w:val="en-US" w:eastAsia="en-US" w:bidi="ar-SA"/>
      </w:rPr>
    </w:lvl>
  </w:abstractNum>
  <w:abstractNum w:abstractNumId="19" w15:restartNumberingAfterBreak="0">
    <w:nsid w:val="2C6025B8"/>
    <w:multiLevelType w:val="hybridMultilevel"/>
    <w:tmpl w:val="5CACCFEC"/>
    <w:lvl w:ilvl="0" w:tplc="AECA06F6">
      <w:numFmt w:val="bullet"/>
      <w:lvlText w:val=""/>
      <w:lvlJc w:val="left"/>
      <w:pPr>
        <w:ind w:left="449"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0" w15:restartNumberingAfterBreak="0">
    <w:nsid w:val="2FDE0534"/>
    <w:multiLevelType w:val="hybridMultilevel"/>
    <w:tmpl w:val="B936FB30"/>
    <w:lvl w:ilvl="0" w:tplc="65B67F96">
      <w:numFmt w:val="bullet"/>
      <w:lvlText w:val=""/>
      <w:lvlJc w:val="left"/>
      <w:pPr>
        <w:ind w:left="361" w:hanging="361"/>
      </w:pPr>
      <w:rPr>
        <w:rFonts w:ascii="Symbol" w:eastAsia="Symbol" w:hAnsi="Symbol" w:cs="Symbol"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D0946"/>
    <w:multiLevelType w:val="hybridMultilevel"/>
    <w:tmpl w:val="0A5E0878"/>
    <w:lvl w:ilvl="0" w:tplc="4A2609C6">
      <w:numFmt w:val="bullet"/>
      <w:lvlText w:val=""/>
      <w:lvlJc w:val="left"/>
      <w:pPr>
        <w:ind w:left="361" w:hanging="361"/>
      </w:pPr>
      <w:rPr>
        <w:rFonts w:ascii="Symbol" w:eastAsia="Symbol" w:hAnsi="Symbol" w:cs="Symbol" w:hint="default"/>
        <w:b w:val="0"/>
        <w:bCs w:val="0"/>
        <w:i w:val="0"/>
        <w:iCs w:val="0"/>
        <w:color w:val="0000FF"/>
        <w:w w:val="100"/>
        <w:sz w:val="24"/>
        <w:szCs w:val="24"/>
        <w:lang w:val="en-US" w:eastAsia="en-US" w:bidi="ar-SA"/>
      </w:rPr>
    </w:lvl>
    <w:lvl w:ilvl="1" w:tplc="6E3C5034">
      <w:numFmt w:val="bullet"/>
      <w:lvlText w:val="•"/>
      <w:lvlJc w:val="left"/>
      <w:pPr>
        <w:ind w:left="612" w:hanging="361"/>
      </w:pPr>
      <w:rPr>
        <w:rFonts w:hint="default"/>
        <w:lang w:val="en-US" w:eastAsia="en-US" w:bidi="ar-SA"/>
      </w:rPr>
    </w:lvl>
    <w:lvl w:ilvl="2" w:tplc="6994EDBE">
      <w:numFmt w:val="bullet"/>
      <w:lvlText w:val="•"/>
      <w:lvlJc w:val="left"/>
      <w:pPr>
        <w:ind w:left="873" w:hanging="361"/>
      </w:pPr>
      <w:rPr>
        <w:rFonts w:hint="default"/>
        <w:lang w:val="en-US" w:eastAsia="en-US" w:bidi="ar-SA"/>
      </w:rPr>
    </w:lvl>
    <w:lvl w:ilvl="3" w:tplc="20F0F882">
      <w:numFmt w:val="bullet"/>
      <w:lvlText w:val="•"/>
      <w:lvlJc w:val="left"/>
      <w:pPr>
        <w:ind w:left="1134" w:hanging="361"/>
      </w:pPr>
      <w:rPr>
        <w:rFonts w:hint="default"/>
        <w:lang w:val="en-US" w:eastAsia="en-US" w:bidi="ar-SA"/>
      </w:rPr>
    </w:lvl>
    <w:lvl w:ilvl="4" w:tplc="21A8A6B0">
      <w:numFmt w:val="bullet"/>
      <w:lvlText w:val="•"/>
      <w:lvlJc w:val="left"/>
      <w:pPr>
        <w:ind w:left="1395" w:hanging="361"/>
      </w:pPr>
      <w:rPr>
        <w:rFonts w:hint="default"/>
        <w:lang w:val="en-US" w:eastAsia="en-US" w:bidi="ar-SA"/>
      </w:rPr>
    </w:lvl>
    <w:lvl w:ilvl="5" w:tplc="34749656">
      <w:numFmt w:val="bullet"/>
      <w:lvlText w:val="•"/>
      <w:lvlJc w:val="left"/>
      <w:pPr>
        <w:ind w:left="1656" w:hanging="361"/>
      </w:pPr>
      <w:rPr>
        <w:rFonts w:hint="default"/>
        <w:lang w:val="en-US" w:eastAsia="en-US" w:bidi="ar-SA"/>
      </w:rPr>
    </w:lvl>
    <w:lvl w:ilvl="6" w:tplc="E298A4E8">
      <w:numFmt w:val="bullet"/>
      <w:lvlText w:val="•"/>
      <w:lvlJc w:val="left"/>
      <w:pPr>
        <w:ind w:left="1917" w:hanging="361"/>
      </w:pPr>
      <w:rPr>
        <w:rFonts w:hint="default"/>
        <w:lang w:val="en-US" w:eastAsia="en-US" w:bidi="ar-SA"/>
      </w:rPr>
    </w:lvl>
    <w:lvl w:ilvl="7" w:tplc="DC507726">
      <w:numFmt w:val="bullet"/>
      <w:lvlText w:val="•"/>
      <w:lvlJc w:val="left"/>
      <w:pPr>
        <w:ind w:left="2178" w:hanging="361"/>
      </w:pPr>
      <w:rPr>
        <w:rFonts w:hint="default"/>
        <w:lang w:val="en-US" w:eastAsia="en-US" w:bidi="ar-SA"/>
      </w:rPr>
    </w:lvl>
    <w:lvl w:ilvl="8" w:tplc="629A15A0">
      <w:numFmt w:val="bullet"/>
      <w:lvlText w:val="•"/>
      <w:lvlJc w:val="left"/>
      <w:pPr>
        <w:ind w:left="2439" w:hanging="361"/>
      </w:pPr>
      <w:rPr>
        <w:rFonts w:hint="default"/>
        <w:lang w:val="en-US" w:eastAsia="en-US" w:bidi="ar-SA"/>
      </w:rPr>
    </w:lvl>
  </w:abstractNum>
  <w:abstractNum w:abstractNumId="22" w15:restartNumberingAfterBreak="0">
    <w:nsid w:val="366E5755"/>
    <w:multiLevelType w:val="hybridMultilevel"/>
    <w:tmpl w:val="20BE6F12"/>
    <w:lvl w:ilvl="0" w:tplc="A170B0EA">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A6164AB2">
      <w:numFmt w:val="bullet"/>
      <w:lvlText w:val="•"/>
      <w:lvlJc w:val="left"/>
      <w:pPr>
        <w:ind w:left="694" w:hanging="360"/>
      </w:pPr>
      <w:rPr>
        <w:rFonts w:hint="default"/>
        <w:lang w:val="en-US" w:eastAsia="en-US" w:bidi="ar-SA"/>
      </w:rPr>
    </w:lvl>
    <w:lvl w:ilvl="2" w:tplc="0EE608C0">
      <w:numFmt w:val="bullet"/>
      <w:lvlText w:val="•"/>
      <w:lvlJc w:val="left"/>
      <w:pPr>
        <w:ind w:left="1028" w:hanging="360"/>
      </w:pPr>
      <w:rPr>
        <w:rFonts w:hint="default"/>
        <w:lang w:val="en-US" w:eastAsia="en-US" w:bidi="ar-SA"/>
      </w:rPr>
    </w:lvl>
    <w:lvl w:ilvl="3" w:tplc="1AA0C310">
      <w:numFmt w:val="bullet"/>
      <w:lvlText w:val="•"/>
      <w:lvlJc w:val="left"/>
      <w:pPr>
        <w:ind w:left="1362" w:hanging="360"/>
      </w:pPr>
      <w:rPr>
        <w:rFonts w:hint="default"/>
        <w:lang w:val="en-US" w:eastAsia="en-US" w:bidi="ar-SA"/>
      </w:rPr>
    </w:lvl>
    <w:lvl w:ilvl="4" w:tplc="D654FF12">
      <w:numFmt w:val="bullet"/>
      <w:lvlText w:val="•"/>
      <w:lvlJc w:val="left"/>
      <w:pPr>
        <w:ind w:left="1696" w:hanging="360"/>
      </w:pPr>
      <w:rPr>
        <w:rFonts w:hint="default"/>
        <w:lang w:val="en-US" w:eastAsia="en-US" w:bidi="ar-SA"/>
      </w:rPr>
    </w:lvl>
    <w:lvl w:ilvl="5" w:tplc="17DA8AC2">
      <w:numFmt w:val="bullet"/>
      <w:lvlText w:val="•"/>
      <w:lvlJc w:val="left"/>
      <w:pPr>
        <w:ind w:left="2030" w:hanging="360"/>
      </w:pPr>
      <w:rPr>
        <w:rFonts w:hint="default"/>
        <w:lang w:val="en-US" w:eastAsia="en-US" w:bidi="ar-SA"/>
      </w:rPr>
    </w:lvl>
    <w:lvl w:ilvl="6" w:tplc="C3926FC8">
      <w:numFmt w:val="bullet"/>
      <w:lvlText w:val="•"/>
      <w:lvlJc w:val="left"/>
      <w:pPr>
        <w:ind w:left="2364" w:hanging="360"/>
      </w:pPr>
      <w:rPr>
        <w:rFonts w:hint="default"/>
        <w:lang w:val="en-US" w:eastAsia="en-US" w:bidi="ar-SA"/>
      </w:rPr>
    </w:lvl>
    <w:lvl w:ilvl="7" w:tplc="BBF8A66C">
      <w:numFmt w:val="bullet"/>
      <w:lvlText w:val="•"/>
      <w:lvlJc w:val="left"/>
      <w:pPr>
        <w:ind w:left="2698" w:hanging="360"/>
      </w:pPr>
      <w:rPr>
        <w:rFonts w:hint="default"/>
        <w:lang w:val="en-US" w:eastAsia="en-US" w:bidi="ar-SA"/>
      </w:rPr>
    </w:lvl>
    <w:lvl w:ilvl="8" w:tplc="F73076D4">
      <w:numFmt w:val="bullet"/>
      <w:lvlText w:val="•"/>
      <w:lvlJc w:val="left"/>
      <w:pPr>
        <w:ind w:left="3032" w:hanging="360"/>
      </w:pPr>
      <w:rPr>
        <w:rFonts w:hint="default"/>
        <w:lang w:val="en-US" w:eastAsia="en-US" w:bidi="ar-SA"/>
      </w:rPr>
    </w:lvl>
  </w:abstractNum>
  <w:abstractNum w:abstractNumId="23" w15:restartNumberingAfterBreak="0">
    <w:nsid w:val="373E0C3C"/>
    <w:multiLevelType w:val="hybridMultilevel"/>
    <w:tmpl w:val="3F180A86"/>
    <w:lvl w:ilvl="0" w:tplc="F8625AD6">
      <w:numFmt w:val="bullet"/>
      <w:lvlText w:val=""/>
      <w:lvlJc w:val="left"/>
      <w:pPr>
        <w:ind w:left="369" w:hanging="360"/>
      </w:pPr>
      <w:rPr>
        <w:rFonts w:ascii="Symbol" w:eastAsia="Symbol" w:hAnsi="Symbol" w:cs="Symbol" w:hint="default"/>
        <w:b w:val="0"/>
        <w:bCs w:val="0"/>
        <w:i w:val="0"/>
        <w:iCs w:val="0"/>
        <w:color w:val="221F1F"/>
        <w:w w:val="100"/>
        <w:sz w:val="24"/>
        <w:szCs w:val="24"/>
        <w:lang w:val="en-US" w:eastAsia="en-US" w:bidi="ar-SA"/>
      </w:rPr>
    </w:lvl>
    <w:lvl w:ilvl="1" w:tplc="321EF2B6">
      <w:numFmt w:val="bullet"/>
      <w:lvlText w:val="•"/>
      <w:lvlJc w:val="left"/>
      <w:pPr>
        <w:ind w:left="697" w:hanging="360"/>
      </w:pPr>
      <w:rPr>
        <w:rFonts w:hint="default"/>
        <w:lang w:val="en-US" w:eastAsia="en-US" w:bidi="ar-SA"/>
      </w:rPr>
    </w:lvl>
    <w:lvl w:ilvl="2" w:tplc="F23A3CBC">
      <w:numFmt w:val="bullet"/>
      <w:lvlText w:val="•"/>
      <w:lvlJc w:val="left"/>
      <w:pPr>
        <w:ind w:left="1035" w:hanging="360"/>
      </w:pPr>
      <w:rPr>
        <w:rFonts w:hint="default"/>
        <w:lang w:val="en-US" w:eastAsia="en-US" w:bidi="ar-SA"/>
      </w:rPr>
    </w:lvl>
    <w:lvl w:ilvl="3" w:tplc="4BA8D7F0">
      <w:numFmt w:val="bullet"/>
      <w:lvlText w:val="•"/>
      <w:lvlJc w:val="left"/>
      <w:pPr>
        <w:ind w:left="1373" w:hanging="360"/>
      </w:pPr>
      <w:rPr>
        <w:rFonts w:hint="default"/>
        <w:lang w:val="en-US" w:eastAsia="en-US" w:bidi="ar-SA"/>
      </w:rPr>
    </w:lvl>
    <w:lvl w:ilvl="4" w:tplc="AC048A0C">
      <w:numFmt w:val="bullet"/>
      <w:lvlText w:val="•"/>
      <w:lvlJc w:val="left"/>
      <w:pPr>
        <w:ind w:left="1711" w:hanging="360"/>
      </w:pPr>
      <w:rPr>
        <w:rFonts w:hint="default"/>
        <w:lang w:val="en-US" w:eastAsia="en-US" w:bidi="ar-SA"/>
      </w:rPr>
    </w:lvl>
    <w:lvl w:ilvl="5" w:tplc="8E1AFE3E">
      <w:numFmt w:val="bullet"/>
      <w:lvlText w:val="•"/>
      <w:lvlJc w:val="left"/>
      <w:pPr>
        <w:ind w:left="2049" w:hanging="360"/>
      </w:pPr>
      <w:rPr>
        <w:rFonts w:hint="default"/>
        <w:lang w:val="en-US" w:eastAsia="en-US" w:bidi="ar-SA"/>
      </w:rPr>
    </w:lvl>
    <w:lvl w:ilvl="6" w:tplc="41AA7322">
      <w:numFmt w:val="bullet"/>
      <w:lvlText w:val="•"/>
      <w:lvlJc w:val="left"/>
      <w:pPr>
        <w:ind w:left="2387" w:hanging="360"/>
      </w:pPr>
      <w:rPr>
        <w:rFonts w:hint="default"/>
        <w:lang w:val="en-US" w:eastAsia="en-US" w:bidi="ar-SA"/>
      </w:rPr>
    </w:lvl>
    <w:lvl w:ilvl="7" w:tplc="82E4E7A2">
      <w:numFmt w:val="bullet"/>
      <w:lvlText w:val="•"/>
      <w:lvlJc w:val="left"/>
      <w:pPr>
        <w:ind w:left="2725" w:hanging="360"/>
      </w:pPr>
      <w:rPr>
        <w:rFonts w:hint="default"/>
        <w:lang w:val="en-US" w:eastAsia="en-US" w:bidi="ar-SA"/>
      </w:rPr>
    </w:lvl>
    <w:lvl w:ilvl="8" w:tplc="C960DF1E">
      <w:numFmt w:val="bullet"/>
      <w:lvlText w:val="•"/>
      <w:lvlJc w:val="left"/>
      <w:pPr>
        <w:ind w:left="3063" w:hanging="360"/>
      </w:pPr>
      <w:rPr>
        <w:rFonts w:hint="default"/>
        <w:lang w:val="en-US" w:eastAsia="en-US" w:bidi="ar-SA"/>
      </w:rPr>
    </w:lvl>
  </w:abstractNum>
  <w:abstractNum w:abstractNumId="24" w15:restartNumberingAfterBreak="0">
    <w:nsid w:val="391523AB"/>
    <w:multiLevelType w:val="hybridMultilevel"/>
    <w:tmpl w:val="139C8A3C"/>
    <w:lvl w:ilvl="0" w:tplc="92FC7354">
      <w:numFmt w:val="bullet"/>
      <w:lvlText w:val=""/>
      <w:lvlJc w:val="left"/>
      <w:pPr>
        <w:ind w:left="369" w:hanging="360"/>
      </w:pPr>
      <w:rPr>
        <w:rFonts w:ascii="Symbol" w:eastAsia="Symbol" w:hAnsi="Symbol" w:cs="Symbol" w:hint="default"/>
        <w:b w:val="0"/>
        <w:bCs w:val="0"/>
        <w:i w:val="0"/>
        <w:iCs w:val="0"/>
        <w:color w:val="0000FF"/>
        <w:w w:val="100"/>
        <w:sz w:val="24"/>
        <w:szCs w:val="24"/>
        <w:lang w:val="en-US" w:eastAsia="en-US" w:bidi="ar-SA"/>
      </w:rPr>
    </w:lvl>
    <w:lvl w:ilvl="1" w:tplc="D772B1FE">
      <w:numFmt w:val="bullet"/>
      <w:lvlText w:val="•"/>
      <w:lvlJc w:val="left"/>
      <w:pPr>
        <w:ind w:left="664" w:hanging="360"/>
      </w:pPr>
      <w:rPr>
        <w:rFonts w:hint="default"/>
        <w:lang w:val="en-US" w:eastAsia="en-US" w:bidi="ar-SA"/>
      </w:rPr>
    </w:lvl>
    <w:lvl w:ilvl="2" w:tplc="02826D0C">
      <w:numFmt w:val="bullet"/>
      <w:lvlText w:val="•"/>
      <w:lvlJc w:val="left"/>
      <w:pPr>
        <w:ind w:left="969" w:hanging="360"/>
      </w:pPr>
      <w:rPr>
        <w:rFonts w:hint="default"/>
        <w:lang w:val="en-US" w:eastAsia="en-US" w:bidi="ar-SA"/>
      </w:rPr>
    </w:lvl>
    <w:lvl w:ilvl="3" w:tplc="C4F2EE1E">
      <w:numFmt w:val="bullet"/>
      <w:lvlText w:val="•"/>
      <w:lvlJc w:val="left"/>
      <w:pPr>
        <w:ind w:left="1274" w:hanging="360"/>
      </w:pPr>
      <w:rPr>
        <w:rFonts w:hint="default"/>
        <w:lang w:val="en-US" w:eastAsia="en-US" w:bidi="ar-SA"/>
      </w:rPr>
    </w:lvl>
    <w:lvl w:ilvl="4" w:tplc="858E3134">
      <w:numFmt w:val="bullet"/>
      <w:lvlText w:val="•"/>
      <w:lvlJc w:val="left"/>
      <w:pPr>
        <w:ind w:left="1579" w:hanging="360"/>
      </w:pPr>
      <w:rPr>
        <w:rFonts w:hint="default"/>
        <w:lang w:val="en-US" w:eastAsia="en-US" w:bidi="ar-SA"/>
      </w:rPr>
    </w:lvl>
    <w:lvl w:ilvl="5" w:tplc="F5267D0A">
      <w:numFmt w:val="bullet"/>
      <w:lvlText w:val="•"/>
      <w:lvlJc w:val="left"/>
      <w:pPr>
        <w:ind w:left="1884" w:hanging="360"/>
      </w:pPr>
      <w:rPr>
        <w:rFonts w:hint="default"/>
        <w:lang w:val="en-US" w:eastAsia="en-US" w:bidi="ar-SA"/>
      </w:rPr>
    </w:lvl>
    <w:lvl w:ilvl="6" w:tplc="7C180DE6">
      <w:numFmt w:val="bullet"/>
      <w:lvlText w:val="•"/>
      <w:lvlJc w:val="left"/>
      <w:pPr>
        <w:ind w:left="2189" w:hanging="360"/>
      </w:pPr>
      <w:rPr>
        <w:rFonts w:hint="default"/>
        <w:lang w:val="en-US" w:eastAsia="en-US" w:bidi="ar-SA"/>
      </w:rPr>
    </w:lvl>
    <w:lvl w:ilvl="7" w:tplc="6C02FCF6">
      <w:numFmt w:val="bullet"/>
      <w:lvlText w:val="•"/>
      <w:lvlJc w:val="left"/>
      <w:pPr>
        <w:ind w:left="2494" w:hanging="360"/>
      </w:pPr>
      <w:rPr>
        <w:rFonts w:hint="default"/>
        <w:lang w:val="en-US" w:eastAsia="en-US" w:bidi="ar-SA"/>
      </w:rPr>
    </w:lvl>
    <w:lvl w:ilvl="8" w:tplc="31DC4FB6">
      <w:numFmt w:val="bullet"/>
      <w:lvlText w:val="•"/>
      <w:lvlJc w:val="left"/>
      <w:pPr>
        <w:ind w:left="2799" w:hanging="360"/>
      </w:pPr>
      <w:rPr>
        <w:rFonts w:hint="default"/>
        <w:lang w:val="en-US" w:eastAsia="en-US" w:bidi="ar-SA"/>
      </w:rPr>
    </w:lvl>
  </w:abstractNum>
  <w:abstractNum w:abstractNumId="25" w15:restartNumberingAfterBreak="0">
    <w:nsid w:val="3B697D4E"/>
    <w:multiLevelType w:val="hybridMultilevel"/>
    <w:tmpl w:val="2A3CB524"/>
    <w:lvl w:ilvl="0" w:tplc="6A9A0234">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6" w15:restartNumberingAfterBreak="0">
    <w:nsid w:val="3C6B1FDA"/>
    <w:multiLevelType w:val="hybridMultilevel"/>
    <w:tmpl w:val="B100BA88"/>
    <w:lvl w:ilvl="0" w:tplc="6A9A0234">
      <w:numFmt w:val="bullet"/>
      <w:lvlText w:val=""/>
      <w:lvlJc w:val="left"/>
      <w:pPr>
        <w:ind w:left="364" w:hanging="360"/>
      </w:pPr>
      <w:rPr>
        <w:rFonts w:ascii="Symbol" w:eastAsia="Symbol" w:hAnsi="Symbol" w:cs="Symbol" w:hint="default"/>
        <w:b w:val="0"/>
        <w:bCs w:val="0"/>
        <w:i w:val="0"/>
        <w:iCs w:val="0"/>
        <w:w w:val="100"/>
        <w:sz w:val="24"/>
        <w:szCs w:val="24"/>
        <w:lang w:val="en-US" w:eastAsia="en-US" w:bidi="ar-SA"/>
      </w:rPr>
    </w:lvl>
    <w:lvl w:ilvl="1" w:tplc="F9527A14">
      <w:numFmt w:val="bullet"/>
      <w:lvlText w:val="•"/>
      <w:lvlJc w:val="left"/>
      <w:pPr>
        <w:ind w:left="629" w:hanging="360"/>
      </w:pPr>
      <w:rPr>
        <w:rFonts w:hint="default"/>
        <w:lang w:val="en-US" w:eastAsia="en-US" w:bidi="ar-SA"/>
      </w:rPr>
    </w:lvl>
    <w:lvl w:ilvl="2" w:tplc="CA92D942">
      <w:numFmt w:val="bullet"/>
      <w:lvlText w:val="•"/>
      <w:lvlJc w:val="left"/>
      <w:pPr>
        <w:ind w:left="898" w:hanging="360"/>
      </w:pPr>
      <w:rPr>
        <w:rFonts w:hint="default"/>
        <w:lang w:val="en-US" w:eastAsia="en-US" w:bidi="ar-SA"/>
      </w:rPr>
    </w:lvl>
    <w:lvl w:ilvl="3" w:tplc="4A48302E">
      <w:numFmt w:val="bullet"/>
      <w:lvlText w:val="•"/>
      <w:lvlJc w:val="left"/>
      <w:pPr>
        <w:ind w:left="1167" w:hanging="360"/>
      </w:pPr>
      <w:rPr>
        <w:rFonts w:hint="default"/>
        <w:lang w:val="en-US" w:eastAsia="en-US" w:bidi="ar-SA"/>
      </w:rPr>
    </w:lvl>
    <w:lvl w:ilvl="4" w:tplc="DE7E3CB2">
      <w:numFmt w:val="bullet"/>
      <w:lvlText w:val="•"/>
      <w:lvlJc w:val="left"/>
      <w:pPr>
        <w:ind w:left="1436" w:hanging="360"/>
      </w:pPr>
      <w:rPr>
        <w:rFonts w:hint="default"/>
        <w:lang w:val="en-US" w:eastAsia="en-US" w:bidi="ar-SA"/>
      </w:rPr>
    </w:lvl>
    <w:lvl w:ilvl="5" w:tplc="C1E025C8">
      <w:numFmt w:val="bullet"/>
      <w:lvlText w:val="•"/>
      <w:lvlJc w:val="left"/>
      <w:pPr>
        <w:ind w:left="1705" w:hanging="360"/>
      </w:pPr>
      <w:rPr>
        <w:rFonts w:hint="default"/>
        <w:lang w:val="en-US" w:eastAsia="en-US" w:bidi="ar-SA"/>
      </w:rPr>
    </w:lvl>
    <w:lvl w:ilvl="6" w:tplc="CE7E2E72">
      <w:numFmt w:val="bullet"/>
      <w:lvlText w:val="•"/>
      <w:lvlJc w:val="left"/>
      <w:pPr>
        <w:ind w:left="1974" w:hanging="360"/>
      </w:pPr>
      <w:rPr>
        <w:rFonts w:hint="default"/>
        <w:lang w:val="en-US" w:eastAsia="en-US" w:bidi="ar-SA"/>
      </w:rPr>
    </w:lvl>
    <w:lvl w:ilvl="7" w:tplc="152EDDE2">
      <w:numFmt w:val="bullet"/>
      <w:lvlText w:val="•"/>
      <w:lvlJc w:val="left"/>
      <w:pPr>
        <w:ind w:left="2243" w:hanging="360"/>
      </w:pPr>
      <w:rPr>
        <w:rFonts w:hint="default"/>
        <w:lang w:val="en-US" w:eastAsia="en-US" w:bidi="ar-SA"/>
      </w:rPr>
    </w:lvl>
    <w:lvl w:ilvl="8" w:tplc="BE5457E6">
      <w:numFmt w:val="bullet"/>
      <w:lvlText w:val="•"/>
      <w:lvlJc w:val="left"/>
      <w:pPr>
        <w:ind w:left="2512" w:hanging="360"/>
      </w:pPr>
      <w:rPr>
        <w:rFonts w:hint="default"/>
        <w:lang w:val="en-US" w:eastAsia="en-US" w:bidi="ar-SA"/>
      </w:rPr>
    </w:lvl>
  </w:abstractNum>
  <w:abstractNum w:abstractNumId="27" w15:restartNumberingAfterBreak="0">
    <w:nsid w:val="48855B71"/>
    <w:multiLevelType w:val="hybridMultilevel"/>
    <w:tmpl w:val="9092CD32"/>
    <w:lvl w:ilvl="0" w:tplc="AF8E491A">
      <w:numFmt w:val="bullet"/>
      <w:lvlText w:val=""/>
      <w:lvlJc w:val="left"/>
      <w:pPr>
        <w:ind w:left="369" w:hanging="360"/>
      </w:pPr>
      <w:rPr>
        <w:rFonts w:ascii="Symbol" w:eastAsia="Symbol" w:hAnsi="Symbol" w:cs="Symbol" w:hint="default"/>
        <w:w w:val="100"/>
        <w:lang w:val="en-US" w:eastAsia="en-US" w:bidi="ar-SA"/>
      </w:rPr>
    </w:lvl>
    <w:lvl w:ilvl="1" w:tplc="DC0AF710">
      <w:numFmt w:val="bullet"/>
      <w:lvlText w:val="•"/>
      <w:lvlJc w:val="left"/>
      <w:pPr>
        <w:ind w:left="664" w:hanging="360"/>
      </w:pPr>
      <w:rPr>
        <w:rFonts w:hint="default"/>
        <w:lang w:val="en-US" w:eastAsia="en-US" w:bidi="ar-SA"/>
      </w:rPr>
    </w:lvl>
    <w:lvl w:ilvl="2" w:tplc="AC5E3158">
      <w:numFmt w:val="bullet"/>
      <w:lvlText w:val="•"/>
      <w:lvlJc w:val="left"/>
      <w:pPr>
        <w:ind w:left="968" w:hanging="360"/>
      </w:pPr>
      <w:rPr>
        <w:rFonts w:hint="default"/>
        <w:lang w:val="en-US" w:eastAsia="en-US" w:bidi="ar-SA"/>
      </w:rPr>
    </w:lvl>
    <w:lvl w:ilvl="3" w:tplc="7160FC10">
      <w:numFmt w:val="bullet"/>
      <w:lvlText w:val="•"/>
      <w:lvlJc w:val="left"/>
      <w:pPr>
        <w:ind w:left="1273" w:hanging="360"/>
      </w:pPr>
      <w:rPr>
        <w:rFonts w:hint="default"/>
        <w:lang w:val="en-US" w:eastAsia="en-US" w:bidi="ar-SA"/>
      </w:rPr>
    </w:lvl>
    <w:lvl w:ilvl="4" w:tplc="9A1CAAF0">
      <w:numFmt w:val="bullet"/>
      <w:lvlText w:val="•"/>
      <w:lvlJc w:val="left"/>
      <w:pPr>
        <w:ind w:left="1577" w:hanging="360"/>
      </w:pPr>
      <w:rPr>
        <w:rFonts w:hint="default"/>
        <w:lang w:val="en-US" w:eastAsia="en-US" w:bidi="ar-SA"/>
      </w:rPr>
    </w:lvl>
    <w:lvl w:ilvl="5" w:tplc="52FE5AA8">
      <w:numFmt w:val="bullet"/>
      <w:lvlText w:val="•"/>
      <w:lvlJc w:val="left"/>
      <w:pPr>
        <w:ind w:left="1882" w:hanging="360"/>
      </w:pPr>
      <w:rPr>
        <w:rFonts w:hint="default"/>
        <w:lang w:val="en-US" w:eastAsia="en-US" w:bidi="ar-SA"/>
      </w:rPr>
    </w:lvl>
    <w:lvl w:ilvl="6" w:tplc="5B4CD0AC">
      <w:numFmt w:val="bullet"/>
      <w:lvlText w:val="•"/>
      <w:lvlJc w:val="left"/>
      <w:pPr>
        <w:ind w:left="2186" w:hanging="360"/>
      </w:pPr>
      <w:rPr>
        <w:rFonts w:hint="default"/>
        <w:lang w:val="en-US" w:eastAsia="en-US" w:bidi="ar-SA"/>
      </w:rPr>
    </w:lvl>
    <w:lvl w:ilvl="7" w:tplc="F9E4576A">
      <w:numFmt w:val="bullet"/>
      <w:lvlText w:val="•"/>
      <w:lvlJc w:val="left"/>
      <w:pPr>
        <w:ind w:left="2490" w:hanging="360"/>
      </w:pPr>
      <w:rPr>
        <w:rFonts w:hint="default"/>
        <w:lang w:val="en-US" w:eastAsia="en-US" w:bidi="ar-SA"/>
      </w:rPr>
    </w:lvl>
    <w:lvl w:ilvl="8" w:tplc="FA88BF86">
      <w:numFmt w:val="bullet"/>
      <w:lvlText w:val="•"/>
      <w:lvlJc w:val="left"/>
      <w:pPr>
        <w:ind w:left="2795" w:hanging="360"/>
      </w:pPr>
      <w:rPr>
        <w:rFonts w:hint="default"/>
        <w:lang w:val="en-US" w:eastAsia="en-US" w:bidi="ar-SA"/>
      </w:rPr>
    </w:lvl>
  </w:abstractNum>
  <w:abstractNum w:abstractNumId="28" w15:restartNumberingAfterBreak="0">
    <w:nsid w:val="48A81BA7"/>
    <w:multiLevelType w:val="hybridMultilevel"/>
    <w:tmpl w:val="D466F146"/>
    <w:lvl w:ilvl="0" w:tplc="ACF8598E">
      <w:start w:val="1"/>
      <w:numFmt w:val="bullet"/>
      <w:lvlText w:val=""/>
      <w:lvlJc w:val="left"/>
      <w:pPr>
        <w:ind w:left="170" w:hanging="161"/>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9B11EF"/>
    <w:multiLevelType w:val="hybridMultilevel"/>
    <w:tmpl w:val="42204924"/>
    <w:lvl w:ilvl="0" w:tplc="37FAC9AA">
      <w:numFmt w:val="bullet"/>
      <w:lvlText w:val=""/>
      <w:lvlJc w:val="left"/>
      <w:pPr>
        <w:ind w:left="369" w:hanging="360"/>
      </w:pPr>
      <w:rPr>
        <w:rFonts w:ascii="Symbol" w:eastAsia="Symbol" w:hAnsi="Symbol" w:cs="Symbol" w:hint="default"/>
        <w:w w:val="100"/>
        <w:lang w:val="en-US" w:eastAsia="en-US" w:bidi="ar-SA"/>
      </w:rPr>
    </w:lvl>
    <w:lvl w:ilvl="1" w:tplc="1C321714">
      <w:numFmt w:val="bullet"/>
      <w:lvlText w:val="•"/>
      <w:lvlJc w:val="left"/>
      <w:pPr>
        <w:ind w:left="667" w:hanging="360"/>
      </w:pPr>
      <w:rPr>
        <w:rFonts w:hint="default"/>
        <w:lang w:val="en-US" w:eastAsia="en-US" w:bidi="ar-SA"/>
      </w:rPr>
    </w:lvl>
    <w:lvl w:ilvl="2" w:tplc="A4ACF610">
      <w:numFmt w:val="bullet"/>
      <w:lvlText w:val="•"/>
      <w:lvlJc w:val="left"/>
      <w:pPr>
        <w:ind w:left="975" w:hanging="360"/>
      </w:pPr>
      <w:rPr>
        <w:rFonts w:hint="default"/>
        <w:lang w:val="en-US" w:eastAsia="en-US" w:bidi="ar-SA"/>
      </w:rPr>
    </w:lvl>
    <w:lvl w:ilvl="3" w:tplc="87508940">
      <w:numFmt w:val="bullet"/>
      <w:lvlText w:val="•"/>
      <w:lvlJc w:val="left"/>
      <w:pPr>
        <w:ind w:left="1283" w:hanging="360"/>
      </w:pPr>
      <w:rPr>
        <w:rFonts w:hint="default"/>
        <w:lang w:val="en-US" w:eastAsia="en-US" w:bidi="ar-SA"/>
      </w:rPr>
    </w:lvl>
    <w:lvl w:ilvl="4" w:tplc="F3025B64">
      <w:numFmt w:val="bullet"/>
      <w:lvlText w:val="•"/>
      <w:lvlJc w:val="left"/>
      <w:pPr>
        <w:ind w:left="1591" w:hanging="360"/>
      </w:pPr>
      <w:rPr>
        <w:rFonts w:hint="default"/>
        <w:lang w:val="en-US" w:eastAsia="en-US" w:bidi="ar-SA"/>
      </w:rPr>
    </w:lvl>
    <w:lvl w:ilvl="5" w:tplc="8A403A8C">
      <w:numFmt w:val="bullet"/>
      <w:lvlText w:val="•"/>
      <w:lvlJc w:val="left"/>
      <w:pPr>
        <w:ind w:left="1899" w:hanging="360"/>
      </w:pPr>
      <w:rPr>
        <w:rFonts w:hint="default"/>
        <w:lang w:val="en-US" w:eastAsia="en-US" w:bidi="ar-SA"/>
      </w:rPr>
    </w:lvl>
    <w:lvl w:ilvl="6" w:tplc="9CA263B0">
      <w:numFmt w:val="bullet"/>
      <w:lvlText w:val="•"/>
      <w:lvlJc w:val="left"/>
      <w:pPr>
        <w:ind w:left="2206" w:hanging="360"/>
      </w:pPr>
      <w:rPr>
        <w:rFonts w:hint="default"/>
        <w:lang w:val="en-US" w:eastAsia="en-US" w:bidi="ar-SA"/>
      </w:rPr>
    </w:lvl>
    <w:lvl w:ilvl="7" w:tplc="F216004E">
      <w:numFmt w:val="bullet"/>
      <w:lvlText w:val="•"/>
      <w:lvlJc w:val="left"/>
      <w:pPr>
        <w:ind w:left="2514" w:hanging="360"/>
      </w:pPr>
      <w:rPr>
        <w:rFonts w:hint="default"/>
        <w:lang w:val="en-US" w:eastAsia="en-US" w:bidi="ar-SA"/>
      </w:rPr>
    </w:lvl>
    <w:lvl w:ilvl="8" w:tplc="E6D8789A">
      <w:numFmt w:val="bullet"/>
      <w:lvlText w:val="•"/>
      <w:lvlJc w:val="left"/>
      <w:pPr>
        <w:ind w:left="2822" w:hanging="360"/>
      </w:pPr>
      <w:rPr>
        <w:rFonts w:hint="default"/>
        <w:lang w:val="en-US" w:eastAsia="en-US" w:bidi="ar-SA"/>
      </w:rPr>
    </w:lvl>
  </w:abstractNum>
  <w:abstractNum w:abstractNumId="30" w15:restartNumberingAfterBreak="0">
    <w:nsid w:val="52FA7A22"/>
    <w:multiLevelType w:val="hybridMultilevel"/>
    <w:tmpl w:val="154C41CC"/>
    <w:lvl w:ilvl="0" w:tplc="89E0EF2E">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7CDA4712">
      <w:numFmt w:val="bullet"/>
      <w:lvlText w:val="•"/>
      <w:lvlJc w:val="left"/>
      <w:pPr>
        <w:ind w:left="694" w:hanging="360"/>
      </w:pPr>
      <w:rPr>
        <w:rFonts w:hint="default"/>
        <w:lang w:val="en-US" w:eastAsia="en-US" w:bidi="ar-SA"/>
      </w:rPr>
    </w:lvl>
    <w:lvl w:ilvl="2" w:tplc="FE1AB038">
      <w:numFmt w:val="bullet"/>
      <w:lvlText w:val="•"/>
      <w:lvlJc w:val="left"/>
      <w:pPr>
        <w:ind w:left="1028" w:hanging="360"/>
      </w:pPr>
      <w:rPr>
        <w:rFonts w:hint="default"/>
        <w:lang w:val="en-US" w:eastAsia="en-US" w:bidi="ar-SA"/>
      </w:rPr>
    </w:lvl>
    <w:lvl w:ilvl="3" w:tplc="FE06D49A">
      <w:numFmt w:val="bullet"/>
      <w:lvlText w:val="•"/>
      <w:lvlJc w:val="left"/>
      <w:pPr>
        <w:ind w:left="1362" w:hanging="360"/>
      </w:pPr>
      <w:rPr>
        <w:rFonts w:hint="default"/>
        <w:lang w:val="en-US" w:eastAsia="en-US" w:bidi="ar-SA"/>
      </w:rPr>
    </w:lvl>
    <w:lvl w:ilvl="4" w:tplc="BAB4125C">
      <w:numFmt w:val="bullet"/>
      <w:lvlText w:val="•"/>
      <w:lvlJc w:val="left"/>
      <w:pPr>
        <w:ind w:left="1696" w:hanging="360"/>
      </w:pPr>
      <w:rPr>
        <w:rFonts w:hint="default"/>
        <w:lang w:val="en-US" w:eastAsia="en-US" w:bidi="ar-SA"/>
      </w:rPr>
    </w:lvl>
    <w:lvl w:ilvl="5" w:tplc="95182586">
      <w:numFmt w:val="bullet"/>
      <w:lvlText w:val="•"/>
      <w:lvlJc w:val="left"/>
      <w:pPr>
        <w:ind w:left="2030" w:hanging="360"/>
      </w:pPr>
      <w:rPr>
        <w:rFonts w:hint="default"/>
        <w:lang w:val="en-US" w:eastAsia="en-US" w:bidi="ar-SA"/>
      </w:rPr>
    </w:lvl>
    <w:lvl w:ilvl="6" w:tplc="DEBC6534">
      <w:numFmt w:val="bullet"/>
      <w:lvlText w:val="•"/>
      <w:lvlJc w:val="left"/>
      <w:pPr>
        <w:ind w:left="2364" w:hanging="360"/>
      </w:pPr>
      <w:rPr>
        <w:rFonts w:hint="default"/>
        <w:lang w:val="en-US" w:eastAsia="en-US" w:bidi="ar-SA"/>
      </w:rPr>
    </w:lvl>
    <w:lvl w:ilvl="7" w:tplc="D25E028E">
      <w:numFmt w:val="bullet"/>
      <w:lvlText w:val="•"/>
      <w:lvlJc w:val="left"/>
      <w:pPr>
        <w:ind w:left="2698" w:hanging="360"/>
      </w:pPr>
      <w:rPr>
        <w:rFonts w:hint="default"/>
        <w:lang w:val="en-US" w:eastAsia="en-US" w:bidi="ar-SA"/>
      </w:rPr>
    </w:lvl>
    <w:lvl w:ilvl="8" w:tplc="4356BD42">
      <w:numFmt w:val="bullet"/>
      <w:lvlText w:val="•"/>
      <w:lvlJc w:val="left"/>
      <w:pPr>
        <w:ind w:left="3032" w:hanging="360"/>
      </w:pPr>
      <w:rPr>
        <w:rFonts w:hint="default"/>
        <w:lang w:val="en-US" w:eastAsia="en-US" w:bidi="ar-SA"/>
      </w:rPr>
    </w:lvl>
  </w:abstractNum>
  <w:abstractNum w:abstractNumId="31" w15:restartNumberingAfterBreak="0">
    <w:nsid w:val="544E705D"/>
    <w:multiLevelType w:val="hybridMultilevel"/>
    <w:tmpl w:val="21700ABA"/>
    <w:lvl w:ilvl="0" w:tplc="ACF8598E">
      <w:start w:val="1"/>
      <w:numFmt w:val="bullet"/>
      <w:lvlText w:val=""/>
      <w:lvlJc w:val="left"/>
      <w:pPr>
        <w:ind w:left="170" w:hanging="1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75D68"/>
    <w:multiLevelType w:val="hybridMultilevel"/>
    <w:tmpl w:val="79866ED0"/>
    <w:lvl w:ilvl="0" w:tplc="ACF8598E">
      <w:start w:val="1"/>
      <w:numFmt w:val="bullet"/>
      <w:lvlText w:val=""/>
      <w:lvlJc w:val="left"/>
      <w:pPr>
        <w:ind w:left="170" w:hanging="161"/>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C76E0"/>
    <w:multiLevelType w:val="hybridMultilevel"/>
    <w:tmpl w:val="DCC617F6"/>
    <w:lvl w:ilvl="0" w:tplc="AECA06F6">
      <w:numFmt w:val="bullet"/>
      <w:lvlText w:val=""/>
      <w:lvlJc w:val="left"/>
      <w:pPr>
        <w:ind w:left="369" w:hanging="360"/>
      </w:pPr>
      <w:rPr>
        <w:rFonts w:ascii="Symbol" w:eastAsia="Symbol" w:hAnsi="Symbol" w:cs="Symbol" w:hint="default"/>
        <w:b w:val="0"/>
        <w:bCs w:val="0"/>
        <w:i w:val="0"/>
        <w:iCs w:val="0"/>
        <w:w w:val="100"/>
        <w:sz w:val="24"/>
        <w:szCs w:val="24"/>
        <w:lang w:val="en-US" w:eastAsia="en-US" w:bidi="ar-SA"/>
      </w:rPr>
    </w:lvl>
    <w:lvl w:ilvl="1" w:tplc="71FAEC4E">
      <w:numFmt w:val="bullet"/>
      <w:lvlText w:val="•"/>
      <w:lvlJc w:val="left"/>
      <w:pPr>
        <w:ind w:left="664" w:hanging="360"/>
      </w:pPr>
      <w:rPr>
        <w:rFonts w:hint="default"/>
        <w:lang w:val="en-US" w:eastAsia="en-US" w:bidi="ar-SA"/>
      </w:rPr>
    </w:lvl>
    <w:lvl w:ilvl="2" w:tplc="20FA8C04">
      <w:numFmt w:val="bullet"/>
      <w:lvlText w:val="•"/>
      <w:lvlJc w:val="left"/>
      <w:pPr>
        <w:ind w:left="968" w:hanging="360"/>
      </w:pPr>
      <w:rPr>
        <w:rFonts w:hint="default"/>
        <w:lang w:val="en-US" w:eastAsia="en-US" w:bidi="ar-SA"/>
      </w:rPr>
    </w:lvl>
    <w:lvl w:ilvl="3" w:tplc="EE84E4B0">
      <w:numFmt w:val="bullet"/>
      <w:lvlText w:val="•"/>
      <w:lvlJc w:val="left"/>
      <w:pPr>
        <w:ind w:left="1273" w:hanging="360"/>
      </w:pPr>
      <w:rPr>
        <w:rFonts w:hint="default"/>
        <w:lang w:val="en-US" w:eastAsia="en-US" w:bidi="ar-SA"/>
      </w:rPr>
    </w:lvl>
    <w:lvl w:ilvl="4" w:tplc="EC504FAC">
      <w:numFmt w:val="bullet"/>
      <w:lvlText w:val="•"/>
      <w:lvlJc w:val="left"/>
      <w:pPr>
        <w:ind w:left="1577" w:hanging="360"/>
      </w:pPr>
      <w:rPr>
        <w:rFonts w:hint="default"/>
        <w:lang w:val="en-US" w:eastAsia="en-US" w:bidi="ar-SA"/>
      </w:rPr>
    </w:lvl>
    <w:lvl w:ilvl="5" w:tplc="0D329678">
      <w:numFmt w:val="bullet"/>
      <w:lvlText w:val="•"/>
      <w:lvlJc w:val="left"/>
      <w:pPr>
        <w:ind w:left="1882" w:hanging="360"/>
      </w:pPr>
      <w:rPr>
        <w:rFonts w:hint="default"/>
        <w:lang w:val="en-US" w:eastAsia="en-US" w:bidi="ar-SA"/>
      </w:rPr>
    </w:lvl>
    <w:lvl w:ilvl="6" w:tplc="2760E260">
      <w:numFmt w:val="bullet"/>
      <w:lvlText w:val="•"/>
      <w:lvlJc w:val="left"/>
      <w:pPr>
        <w:ind w:left="2186" w:hanging="360"/>
      </w:pPr>
      <w:rPr>
        <w:rFonts w:hint="default"/>
        <w:lang w:val="en-US" w:eastAsia="en-US" w:bidi="ar-SA"/>
      </w:rPr>
    </w:lvl>
    <w:lvl w:ilvl="7" w:tplc="F888152E">
      <w:numFmt w:val="bullet"/>
      <w:lvlText w:val="•"/>
      <w:lvlJc w:val="left"/>
      <w:pPr>
        <w:ind w:left="2490" w:hanging="360"/>
      </w:pPr>
      <w:rPr>
        <w:rFonts w:hint="default"/>
        <w:lang w:val="en-US" w:eastAsia="en-US" w:bidi="ar-SA"/>
      </w:rPr>
    </w:lvl>
    <w:lvl w:ilvl="8" w:tplc="0B9239E2">
      <w:numFmt w:val="bullet"/>
      <w:lvlText w:val="•"/>
      <w:lvlJc w:val="left"/>
      <w:pPr>
        <w:ind w:left="2795" w:hanging="360"/>
      </w:pPr>
      <w:rPr>
        <w:rFonts w:hint="default"/>
        <w:lang w:val="en-US" w:eastAsia="en-US" w:bidi="ar-SA"/>
      </w:rPr>
    </w:lvl>
  </w:abstractNum>
  <w:abstractNum w:abstractNumId="34" w15:restartNumberingAfterBreak="0">
    <w:nsid w:val="5EF05F1F"/>
    <w:multiLevelType w:val="hybridMultilevel"/>
    <w:tmpl w:val="03867E3A"/>
    <w:lvl w:ilvl="0" w:tplc="6A9A0234">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35" w15:restartNumberingAfterBreak="0">
    <w:nsid w:val="601A0C92"/>
    <w:multiLevelType w:val="hybridMultilevel"/>
    <w:tmpl w:val="0292EC50"/>
    <w:lvl w:ilvl="0" w:tplc="515A776E">
      <w:numFmt w:val="bullet"/>
      <w:lvlText w:val=""/>
      <w:lvlJc w:val="left"/>
      <w:pPr>
        <w:ind w:left="724" w:hanging="360"/>
      </w:pPr>
      <w:rPr>
        <w:rFonts w:ascii="Symbol" w:eastAsia="Symbol" w:hAnsi="Symbol" w:cs="Symbol" w:hint="default"/>
        <w:b w:val="0"/>
        <w:bCs w:val="0"/>
        <w:i w:val="0"/>
        <w:iCs w:val="0"/>
        <w:w w:val="100"/>
        <w:sz w:val="24"/>
        <w:szCs w:val="24"/>
        <w:lang w:val="en-US" w:eastAsia="en-US" w:bidi="ar-SA"/>
      </w:rPr>
    </w:lvl>
    <w:lvl w:ilvl="1" w:tplc="26C84F38">
      <w:numFmt w:val="bullet"/>
      <w:lvlText w:val="•"/>
      <w:lvlJc w:val="left"/>
      <w:pPr>
        <w:ind w:left="953" w:hanging="360"/>
      </w:pPr>
      <w:rPr>
        <w:rFonts w:hint="default"/>
        <w:lang w:val="en-US" w:eastAsia="en-US" w:bidi="ar-SA"/>
      </w:rPr>
    </w:lvl>
    <w:lvl w:ilvl="2" w:tplc="9894EBCE">
      <w:numFmt w:val="bullet"/>
      <w:lvlText w:val="•"/>
      <w:lvlJc w:val="left"/>
      <w:pPr>
        <w:ind w:left="1186" w:hanging="360"/>
      </w:pPr>
      <w:rPr>
        <w:rFonts w:hint="default"/>
        <w:lang w:val="en-US" w:eastAsia="en-US" w:bidi="ar-SA"/>
      </w:rPr>
    </w:lvl>
    <w:lvl w:ilvl="3" w:tplc="EA461A8A">
      <w:numFmt w:val="bullet"/>
      <w:lvlText w:val="•"/>
      <w:lvlJc w:val="left"/>
      <w:pPr>
        <w:ind w:left="1419" w:hanging="360"/>
      </w:pPr>
      <w:rPr>
        <w:rFonts w:hint="default"/>
        <w:lang w:val="en-US" w:eastAsia="en-US" w:bidi="ar-SA"/>
      </w:rPr>
    </w:lvl>
    <w:lvl w:ilvl="4" w:tplc="A7E69C5C">
      <w:numFmt w:val="bullet"/>
      <w:lvlText w:val="•"/>
      <w:lvlJc w:val="left"/>
      <w:pPr>
        <w:ind w:left="1652" w:hanging="360"/>
      </w:pPr>
      <w:rPr>
        <w:rFonts w:hint="default"/>
        <w:lang w:val="en-US" w:eastAsia="en-US" w:bidi="ar-SA"/>
      </w:rPr>
    </w:lvl>
    <w:lvl w:ilvl="5" w:tplc="0C3E09A2">
      <w:numFmt w:val="bullet"/>
      <w:lvlText w:val="•"/>
      <w:lvlJc w:val="left"/>
      <w:pPr>
        <w:ind w:left="1885" w:hanging="360"/>
      </w:pPr>
      <w:rPr>
        <w:rFonts w:hint="default"/>
        <w:lang w:val="en-US" w:eastAsia="en-US" w:bidi="ar-SA"/>
      </w:rPr>
    </w:lvl>
    <w:lvl w:ilvl="6" w:tplc="EA7AFC7A">
      <w:numFmt w:val="bullet"/>
      <w:lvlText w:val="•"/>
      <w:lvlJc w:val="left"/>
      <w:pPr>
        <w:ind w:left="2118" w:hanging="360"/>
      </w:pPr>
      <w:rPr>
        <w:rFonts w:hint="default"/>
        <w:lang w:val="en-US" w:eastAsia="en-US" w:bidi="ar-SA"/>
      </w:rPr>
    </w:lvl>
    <w:lvl w:ilvl="7" w:tplc="83F83E1E">
      <w:numFmt w:val="bullet"/>
      <w:lvlText w:val="•"/>
      <w:lvlJc w:val="left"/>
      <w:pPr>
        <w:ind w:left="2351" w:hanging="360"/>
      </w:pPr>
      <w:rPr>
        <w:rFonts w:hint="default"/>
        <w:lang w:val="en-US" w:eastAsia="en-US" w:bidi="ar-SA"/>
      </w:rPr>
    </w:lvl>
    <w:lvl w:ilvl="8" w:tplc="866086C8">
      <w:numFmt w:val="bullet"/>
      <w:lvlText w:val="•"/>
      <w:lvlJc w:val="left"/>
      <w:pPr>
        <w:ind w:left="2584" w:hanging="360"/>
      </w:pPr>
      <w:rPr>
        <w:rFonts w:hint="default"/>
        <w:lang w:val="en-US" w:eastAsia="en-US" w:bidi="ar-SA"/>
      </w:rPr>
    </w:lvl>
  </w:abstractNum>
  <w:abstractNum w:abstractNumId="36" w15:restartNumberingAfterBreak="0">
    <w:nsid w:val="63D643BE"/>
    <w:multiLevelType w:val="hybridMultilevel"/>
    <w:tmpl w:val="E3B42E90"/>
    <w:lvl w:ilvl="0" w:tplc="7C6CB326">
      <w:numFmt w:val="bullet"/>
      <w:lvlText w:val=""/>
      <w:lvlJc w:val="left"/>
      <w:pPr>
        <w:ind w:left="420" w:hanging="410"/>
      </w:pPr>
      <w:rPr>
        <w:rFonts w:ascii="Symbol" w:eastAsia="Symbol" w:hAnsi="Symbol" w:cs="Symbol" w:hint="default"/>
        <w:w w:val="100"/>
        <w:lang w:val="en-US" w:eastAsia="en-US" w:bidi="ar-SA"/>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7" w15:restartNumberingAfterBreak="0">
    <w:nsid w:val="6A2A08B1"/>
    <w:multiLevelType w:val="hybridMultilevel"/>
    <w:tmpl w:val="53D6D060"/>
    <w:lvl w:ilvl="0" w:tplc="9F90D9B6">
      <w:numFmt w:val="bullet"/>
      <w:lvlText w:val=""/>
      <w:lvlJc w:val="left"/>
      <w:pPr>
        <w:ind w:left="364" w:hanging="360"/>
      </w:pPr>
      <w:rPr>
        <w:rFonts w:ascii="Symbol" w:eastAsia="Symbol" w:hAnsi="Symbol" w:cs="Symbol" w:hint="default"/>
        <w:b w:val="0"/>
        <w:bCs w:val="0"/>
        <w:i w:val="0"/>
        <w:iCs w:val="0"/>
        <w:w w:val="100"/>
        <w:sz w:val="24"/>
        <w:szCs w:val="24"/>
        <w:lang w:val="en-US" w:eastAsia="en-US" w:bidi="ar-SA"/>
      </w:rPr>
    </w:lvl>
    <w:lvl w:ilvl="1" w:tplc="C554AE98">
      <w:numFmt w:val="bullet"/>
      <w:lvlText w:val="•"/>
      <w:lvlJc w:val="left"/>
      <w:pPr>
        <w:ind w:left="629" w:hanging="360"/>
      </w:pPr>
      <w:rPr>
        <w:rFonts w:hint="default"/>
        <w:lang w:val="en-US" w:eastAsia="en-US" w:bidi="ar-SA"/>
      </w:rPr>
    </w:lvl>
    <w:lvl w:ilvl="2" w:tplc="96FA8568">
      <w:numFmt w:val="bullet"/>
      <w:lvlText w:val="•"/>
      <w:lvlJc w:val="left"/>
      <w:pPr>
        <w:ind w:left="898" w:hanging="360"/>
      </w:pPr>
      <w:rPr>
        <w:rFonts w:hint="default"/>
        <w:lang w:val="en-US" w:eastAsia="en-US" w:bidi="ar-SA"/>
      </w:rPr>
    </w:lvl>
    <w:lvl w:ilvl="3" w:tplc="7592C93C">
      <w:numFmt w:val="bullet"/>
      <w:lvlText w:val="•"/>
      <w:lvlJc w:val="left"/>
      <w:pPr>
        <w:ind w:left="1167" w:hanging="360"/>
      </w:pPr>
      <w:rPr>
        <w:rFonts w:hint="default"/>
        <w:lang w:val="en-US" w:eastAsia="en-US" w:bidi="ar-SA"/>
      </w:rPr>
    </w:lvl>
    <w:lvl w:ilvl="4" w:tplc="8FF059D8">
      <w:numFmt w:val="bullet"/>
      <w:lvlText w:val="•"/>
      <w:lvlJc w:val="left"/>
      <w:pPr>
        <w:ind w:left="1436" w:hanging="360"/>
      </w:pPr>
      <w:rPr>
        <w:rFonts w:hint="default"/>
        <w:lang w:val="en-US" w:eastAsia="en-US" w:bidi="ar-SA"/>
      </w:rPr>
    </w:lvl>
    <w:lvl w:ilvl="5" w:tplc="2D06AA0E">
      <w:numFmt w:val="bullet"/>
      <w:lvlText w:val="•"/>
      <w:lvlJc w:val="left"/>
      <w:pPr>
        <w:ind w:left="1705" w:hanging="360"/>
      </w:pPr>
      <w:rPr>
        <w:rFonts w:hint="default"/>
        <w:lang w:val="en-US" w:eastAsia="en-US" w:bidi="ar-SA"/>
      </w:rPr>
    </w:lvl>
    <w:lvl w:ilvl="6" w:tplc="4F1A116A">
      <w:numFmt w:val="bullet"/>
      <w:lvlText w:val="•"/>
      <w:lvlJc w:val="left"/>
      <w:pPr>
        <w:ind w:left="1974" w:hanging="360"/>
      </w:pPr>
      <w:rPr>
        <w:rFonts w:hint="default"/>
        <w:lang w:val="en-US" w:eastAsia="en-US" w:bidi="ar-SA"/>
      </w:rPr>
    </w:lvl>
    <w:lvl w:ilvl="7" w:tplc="9014B6BE">
      <w:numFmt w:val="bullet"/>
      <w:lvlText w:val="•"/>
      <w:lvlJc w:val="left"/>
      <w:pPr>
        <w:ind w:left="2243" w:hanging="360"/>
      </w:pPr>
      <w:rPr>
        <w:rFonts w:hint="default"/>
        <w:lang w:val="en-US" w:eastAsia="en-US" w:bidi="ar-SA"/>
      </w:rPr>
    </w:lvl>
    <w:lvl w:ilvl="8" w:tplc="3B92D998">
      <w:numFmt w:val="bullet"/>
      <w:lvlText w:val="•"/>
      <w:lvlJc w:val="left"/>
      <w:pPr>
        <w:ind w:left="2512" w:hanging="360"/>
      </w:pPr>
      <w:rPr>
        <w:rFonts w:hint="default"/>
        <w:lang w:val="en-US" w:eastAsia="en-US" w:bidi="ar-SA"/>
      </w:rPr>
    </w:lvl>
  </w:abstractNum>
  <w:abstractNum w:abstractNumId="38" w15:restartNumberingAfterBreak="0">
    <w:nsid w:val="6F571E7A"/>
    <w:multiLevelType w:val="hybridMultilevel"/>
    <w:tmpl w:val="E796E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86D2D"/>
    <w:multiLevelType w:val="hybridMultilevel"/>
    <w:tmpl w:val="86ACEED6"/>
    <w:lvl w:ilvl="0" w:tplc="8DE02D28">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D51072F4">
      <w:numFmt w:val="bullet"/>
      <w:lvlText w:val="•"/>
      <w:lvlJc w:val="left"/>
      <w:pPr>
        <w:ind w:left="682" w:hanging="360"/>
      </w:pPr>
      <w:rPr>
        <w:rFonts w:hint="default"/>
        <w:lang w:val="en-US" w:eastAsia="en-US" w:bidi="ar-SA"/>
      </w:rPr>
    </w:lvl>
    <w:lvl w:ilvl="2" w:tplc="9506B3B4">
      <w:numFmt w:val="bullet"/>
      <w:lvlText w:val="•"/>
      <w:lvlJc w:val="left"/>
      <w:pPr>
        <w:ind w:left="1004" w:hanging="360"/>
      </w:pPr>
      <w:rPr>
        <w:rFonts w:hint="default"/>
        <w:lang w:val="en-US" w:eastAsia="en-US" w:bidi="ar-SA"/>
      </w:rPr>
    </w:lvl>
    <w:lvl w:ilvl="3" w:tplc="7F36D782">
      <w:numFmt w:val="bullet"/>
      <w:lvlText w:val="•"/>
      <w:lvlJc w:val="left"/>
      <w:pPr>
        <w:ind w:left="1326" w:hanging="360"/>
      </w:pPr>
      <w:rPr>
        <w:rFonts w:hint="default"/>
        <w:lang w:val="en-US" w:eastAsia="en-US" w:bidi="ar-SA"/>
      </w:rPr>
    </w:lvl>
    <w:lvl w:ilvl="4" w:tplc="34BEE704">
      <w:numFmt w:val="bullet"/>
      <w:lvlText w:val="•"/>
      <w:lvlJc w:val="left"/>
      <w:pPr>
        <w:ind w:left="1648" w:hanging="360"/>
      </w:pPr>
      <w:rPr>
        <w:rFonts w:hint="default"/>
        <w:lang w:val="en-US" w:eastAsia="en-US" w:bidi="ar-SA"/>
      </w:rPr>
    </w:lvl>
    <w:lvl w:ilvl="5" w:tplc="1490294A">
      <w:numFmt w:val="bullet"/>
      <w:lvlText w:val="•"/>
      <w:lvlJc w:val="left"/>
      <w:pPr>
        <w:ind w:left="1970" w:hanging="360"/>
      </w:pPr>
      <w:rPr>
        <w:rFonts w:hint="default"/>
        <w:lang w:val="en-US" w:eastAsia="en-US" w:bidi="ar-SA"/>
      </w:rPr>
    </w:lvl>
    <w:lvl w:ilvl="6" w:tplc="7A3CB122">
      <w:numFmt w:val="bullet"/>
      <w:lvlText w:val="•"/>
      <w:lvlJc w:val="left"/>
      <w:pPr>
        <w:ind w:left="2292" w:hanging="360"/>
      </w:pPr>
      <w:rPr>
        <w:rFonts w:hint="default"/>
        <w:lang w:val="en-US" w:eastAsia="en-US" w:bidi="ar-SA"/>
      </w:rPr>
    </w:lvl>
    <w:lvl w:ilvl="7" w:tplc="FC26E93C">
      <w:numFmt w:val="bullet"/>
      <w:lvlText w:val="•"/>
      <w:lvlJc w:val="left"/>
      <w:pPr>
        <w:ind w:left="2614" w:hanging="360"/>
      </w:pPr>
      <w:rPr>
        <w:rFonts w:hint="default"/>
        <w:lang w:val="en-US" w:eastAsia="en-US" w:bidi="ar-SA"/>
      </w:rPr>
    </w:lvl>
    <w:lvl w:ilvl="8" w:tplc="5BA67F7A">
      <w:numFmt w:val="bullet"/>
      <w:lvlText w:val="•"/>
      <w:lvlJc w:val="left"/>
      <w:pPr>
        <w:ind w:left="2936" w:hanging="360"/>
      </w:pPr>
      <w:rPr>
        <w:rFonts w:hint="default"/>
        <w:lang w:val="en-US" w:eastAsia="en-US" w:bidi="ar-SA"/>
      </w:rPr>
    </w:lvl>
  </w:abstractNum>
  <w:abstractNum w:abstractNumId="40" w15:restartNumberingAfterBreak="0">
    <w:nsid w:val="713E2D28"/>
    <w:multiLevelType w:val="hybridMultilevel"/>
    <w:tmpl w:val="2B3602A2"/>
    <w:lvl w:ilvl="0" w:tplc="517C6FB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CB2F856">
      <w:numFmt w:val="bullet"/>
      <w:lvlText w:val="•"/>
      <w:lvlJc w:val="left"/>
      <w:pPr>
        <w:ind w:left="2655" w:hanging="360"/>
      </w:pPr>
      <w:rPr>
        <w:rFonts w:hint="default"/>
        <w:lang w:val="en-GB" w:eastAsia="en-US" w:bidi="ar-SA"/>
      </w:rPr>
    </w:lvl>
    <w:lvl w:ilvl="2" w:tplc="A2EA86A4">
      <w:numFmt w:val="bullet"/>
      <w:lvlText w:val="•"/>
      <w:lvlJc w:val="left"/>
      <w:pPr>
        <w:ind w:left="4231" w:hanging="360"/>
      </w:pPr>
      <w:rPr>
        <w:rFonts w:hint="default"/>
        <w:lang w:val="en-GB" w:eastAsia="en-US" w:bidi="ar-SA"/>
      </w:rPr>
    </w:lvl>
    <w:lvl w:ilvl="3" w:tplc="B3EA98BA">
      <w:numFmt w:val="bullet"/>
      <w:lvlText w:val="•"/>
      <w:lvlJc w:val="left"/>
      <w:pPr>
        <w:ind w:left="5807" w:hanging="360"/>
      </w:pPr>
      <w:rPr>
        <w:rFonts w:hint="default"/>
        <w:lang w:val="en-GB" w:eastAsia="en-US" w:bidi="ar-SA"/>
      </w:rPr>
    </w:lvl>
    <w:lvl w:ilvl="4" w:tplc="9198D8A0">
      <w:numFmt w:val="bullet"/>
      <w:lvlText w:val="•"/>
      <w:lvlJc w:val="left"/>
      <w:pPr>
        <w:ind w:left="7383" w:hanging="360"/>
      </w:pPr>
      <w:rPr>
        <w:rFonts w:hint="default"/>
        <w:lang w:val="en-GB" w:eastAsia="en-US" w:bidi="ar-SA"/>
      </w:rPr>
    </w:lvl>
    <w:lvl w:ilvl="5" w:tplc="ECB8EC56">
      <w:numFmt w:val="bullet"/>
      <w:lvlText w:val="•"/>
      <w:lvlJc w:val="left"/>
      <w:pPr>
        <w:ind w:left="8958" w:hanging="360"/>
      </w:pPr>
      <w:rPr>
        <w:rFonts w:hint="default"/>
        <w:lang w:val="en-GB" w:eastAsia="en-US" w:bidi="ar-SA"/>
      </w:rPr>
    </w:lvl>
    <w:lvl w:ilvl="6" w:tplc="3DC29380">
      <w:numFmt w:val="bullet"/>
      <w:lvlText w:val="•"/>
      <w:lvlJc w:val="left"/>
      <w:pPr>
        <w:ind w:left="10534" w:hanging="360"/>
      </w:pPr>
      <w:rPr>
        <w:rFonts w:hint="default"/>
        <w:lang w:val="en-GB" w:eastAsia="en-US" w:bidi="ar-SA"/>
      </w:rPr>
    </w:lvl>
    <w:lvl w:ilvl="7" w:tplc="38BCFE60">
      <w:numFmt w:val="bullet"/>
      <w:lvlText w:val="•"/>
      <w:lvlJc w:val="left"/>
      <w:pPr>
        <w:ind w:left="12110" w:hanging="360"/>
      </w:pPr>
      <w:rPr>
        <w:rFonts w:hint="default"/>
        <w:lang w:val="en-GB" w:eastAsia="en-US" w:bidi="ar-SA"/>
      </w:rPr>
    </w:lvl>
    <w:lvl w:ilvl="8" w:tplc="412ECC66">
      <w:numFmt w:val="bullet"/>
      <w:lvlText w:val="•"/>
      <w:lvlJc w:val="left"/>
      <w:pPr>
        <w:ind w:left="13686" w:hanging="360"/>
      </w:pPr>
      <w:rPr>
        <w:rFonts w:hint="default"/>
        <w:lang w:val="en-GB" w:eastAsia="en-US" w:bidi="ar-SA"/>
      </w:rPr>
    </w:lvl>
  </w:abstractNum>
  <w:abstractNum w:abstractNumId="41" w15:restartNumberingAfterBreak="0">
    <w:nsid w:val="71784A40"/>
    <w:multiLevelType w:val="hybridMultilevel"/>
    <w:tmpl w:val="944E0E76"/>
    <w:lvl w:ilvl="0" w:tplc="37AC40CA">
      <w:numFmt w:val="bullet"/>
      <w:lvlText w:val=""/>
      <w:lvlJc w:val="left"/>
      <w:pPr>
        <w:ind w:left="369" w:hanging="360"/>
      </w:pPr>
      <w:rPr>
        <w:rFonts w:ascii="Symbol" w:eastAsia="Symbol" w:hAnsi="Symbol" w:cs="Symbol" w:hint="default"/>
        <w:w w:val="100"/>
        <w:lang w:val="en-US" w:eastAsia="en-US" w:bidi="ar-SA"/>
      </w:rPr>
    </w:lvl>
    <w:lvl w:ilvl="1" w:tplc="F3AC9BA2">
      <w:numFmt w:val="bullet"/>
      <w:lvlText w:val="•"/>
      <w:lvlJc w:val="left"/>
      <w:pPr>
        <w:ind w:left="682" w:hanging="360"/>
      </w:pPr>
      <w:rPr>
        <w:rFonts w:hint="default"/>
        <w:lang w:val="en-US" w:eastAsia="en-US" w:bidi="ar-SA"/>
      </w:rPr>
    </w:lvl>
    <w:lvl w:ilvl="2" w:tplc="07522C50">
      <w:numFmt w:val="bullet"/>
      <w:lvlText w:val="•"/>
      <w:lvlJc w:val="left"/>
      <w:pPr>
        <w:ind w:left="1004" w:hanging="360"/>
      </w:pPr>
      <w:rPr>
        <w:rFonts w:hint="default"/>
        <w:lang w:val="en-US" w:eastAsia="en-US" w:bidi="ar-SA"/>
      </w:rPr>
    </w:lvl>
    <w:lvl w:ilvl="3" w:tplc="7D9C32CE">
      <w:numFmt w:val="bullet"/>
      <w:lvlText w:val="•"/>
      <w:lvlJc w:val="left"/>
      <w:pPr>
        <w:ind w:left="1326" w:hanging="360"/>
      </w:pPr>
      <w:rPr>
        <w:rFonts w:hint="default"/>
        <w:lang w:val="en-US" w:eastAsia="en-US" w:bidi="ar-SA"/>
      </w:rPr>
    </w:lvl>
    <w:lvl w:ilvl="4" w:tplc="64FA4852">
      <w:numFmt w:val="bullet"/>
      <w:lvlText w:val="•"/>
      <w:lvlJc w:val="left"/>
      <w:pPr>
        <w:ind w:left="1648" w:hanging="360"/>
      </w:pPr>
      <w:rPr>
        <w:rFonts w:hint="default"/>
        <w:lang w:val="en-US" w:eastAsia="en-US" w:bidi="ar-SA"/>
      </w:rPr>
    </w:lvl>
    <w:lvl w:ilvl="5" w:tplc="D8A27CBE">
      <w:numFmt w:val="bullet"/>
      <w:lvlText w:val="•"/>
      <w:lvlJc w:val="left"/>
      <w:pPr>
        <w:ind w:left="1970" w:hanging="360"/>
      </w:pPr>
      <w:rPr>
        <w:rFonts w:hint="default"/>
        <w:lang w:val="en-US" w:eastAsia="en-US" w:bidi="ar-SA"/>
      </w:rPr>
    </w:lvl>
    <w:lvl w:ilvl="6" w:tplc="20A6EA86">
      <w:numFmt w:val="bullet"/>
      <w:lvlText w:val="•"/>
      <w:lvlJc w:val="left"/>
      <w:pPr>
        <w:ind w:left="2292" w:hanging="360"/>
      </w:pPr>
      <w:rPr>
        <w:rFonts w:hint="default"/>
        <w:lang w:val="en-US" w:eastAsia="en-US" w:bidi="ar-SA"/>
      </w:rPr>
    </w:lvl>
    <w:lvl w:ilvl="7" w:tplc="A3905B3C">
      <w:numFmt w:val="bullet"/>
      <w:lvlText w:val="•"/>
      <w:lvlJc w:val="left"/>
      <w:pPr>
        <w:ind w:left="2614" w:hanging="360"/>
      </w:pPr>
      <w:rPr>
        <w:rFonts w:hint="default"/>
        <w:lang w:val="en-US" w:eastAsia="en-US" w:bidi="ar-SA"/>
      </w:rPr>
    </w:lvl>
    <w:lvl w:ilvl="8" w:tplc="8E9464AA">
      <w:numFmt w:val="bullet"/>
      <w:lvlText w:val="•"/>
      <w:lvlJc w:val="left"/>
      <w:pPr>
        <w:ind w:left="2936" w:hanging="360"/>
      </w:pPr>
      <w:rPr>
        <w:rFonts w:hint="default"/>
        <w:lang w:val="en-US" w:eastAsia="en-US" w:bidi="ar-SA"/>
      </w:rPr>
    </w:lvl>
  </w:abstractNum>
  <w:abstractNum w:abstractNumId="42" w15:restartNumberingAfterBreak="0">
    <w:nsid w:val="72E46634"/>
    <w:multiLevelType w:val="hybridMultilevel"/>
    <w:tmpl w:val="594083E0"/>
    <w:lvl w:ilvl="0" w:tplc="AB42A552">
      <w:numFmt w:val="bullet"/>
      <w:lvlText w:val=""/>
      <w:lvlJc w:val="left"/>
      <w:pPr>
        <w:ind w:left="809" w:hanging="361"/>
      </w:pPr>
      <w:rPr>
        <w:rFonts w:ascii="Symbol" w:eastAsia="Symbol" w:hAnsi="Symbol" w:cs="Symbol" w:hint="default"/>
        <w:b w:val="0"/>
        <w:bCs w:val="0"/>
        <w:i w:val="0"/>
        <w:iCs w:val="0"/>
        <w:color w:val="0000FF"/>
        <w:w w:val="100"/>
        <w:sz w:val="24"/>
        <w:szCs w:val="24"/>
        <w:lang w:val="en-US" w:eastAsia="en-US" w:bidi="ar-SA"/>
      </w:rPr>
    </w:lvl>
    <w:lvl w:ilvl="1" w:tplc="D822398A">
      <w:numFmt w:val="bullet"/>
      <w:lvlText w:val="•"/>
      <w:lvlJc w:val="left"/>
      <w:pPr>
        <w:ind w:left="1060" w:hanging="361"/>
      </w:pPr>
      <w:rPr>
        <w:rFonts w:hint="default"/>
        <w:lang w:val="en-US" w:eastAsia="en-US" w:bidi="ar-SA"/>
      </w:rPr>
    </w:lvl>
    <w:lvl w:ilvl="2" w:tplc="E59EA4F6">
      <w:numFmt w:val="bullet"/>
      <w:lvlText w:val="•"/>
      <w:lvlJc w:val="left"/>
      <w:pPr>
        <w:ind w:left="1320" w:hanging="361"/>
      </w:pPr>
      <w:rPr>
        <w:rFonts w:hint="default"/>
        <w:lang w:val="en-US" w:eastAsia="en-US" w:bidi="ar-SA"/>
      </w:rPr>
    </w:lvl>
    <w:lvl w:ilvl="3" w:tplc="E55EC766">
      <w:numFmt w:val="bullet"/>
      <w:lvlText w:val="•"/>
      <w:lvlJc w:val="left"/>
      <w:pPr>
        <w:ind w:left="1581" w:hanging="361"/>
      </w:pPr>
      <w:rPr>
        <w:rFonts w:hint="default"/>
        <w:lang w:val="en-US" w:eastAsia="en-US" w:bidi="ar-SA"/>
      </w:rPr>
    </w:lvl>
    <w:lvl w:ilvl="4" w:tplc="0DF82F8C">
      <w:numFmt w:val="bullet"/>
      <w:lvlText w:val="•"/>
      <w:lvlJc w:val="left"/>
      <w:pPr>
        <w:ind w:left="1841" w:hanging="361"/>
      </w:pPr>
      <w:rPr>
        <w:rFonts w:hint="default"/>
        <w:lang w:val="en-US" w:eastAsia="en-US" w:bidi="ar-SA"/>
      </w:rPr>
    </w:lvl>
    <w:lvl w:ilvl="5" w:tplc="8E6C474C">
      <w:numFmt w:val="bullet"/>
      <w:lvlText w:val="•"/>
      <w:lvlJc w:val="left"/>
      <w:pPr>
        <w:ind w:left="2102" w:hanging="361"/>
      </w:pPr>
      <w:rPr>
        <w:rFonts w:hint="default"/>
        <w:lang w:val="en-US" w:eastAsia="en-US" w:bidi="ar-SA"/>
      </w:rPr>
    </w:lvl>
    <w:lvl w:ilvl="6" w:tplc="99D8980C">
      <w:numFmt w:val="bullet"/>
      <w:lvlText w:val="•"/>
      <w:lvlJc w:val="left"/>
      <w:pPr>
        <w:ind w:left="2362" w:hanging="361"/>
      </w:pPr>
      <w:rPr>
        <w:rFonts w:hint="default"/>
        <w:lang w:val="en-US" w:eastAsia="en-US" w:bidi="ar-SA"/>
      </w:rPr>
    </w:lvl>
    <w:lvl w:ilvl="7" w:tplc="6B0E6F00">
      <w:numFmt w:val="bullet"/>
      <w:lvlText w:val="•"/>
      <w:lvlJc w:val="left"/>
      <w:pPr>
        <w:ind w:left="2622" w:hanging="361"/>
      </w:pPr>
      <w:rPr>
        <w:rFonts w:hint="default"/>
        <w:lang w:val="en-US" w:eastAsia="en-US" w:bidi="ar-SA"/>
      </w:rPr>
    </w:lvl>
    <w:lvl w:ilvl="8" w:tplc="E63AC4A0">
      <w:numFmt w:val="bullet"/>
      <w:lvlText w:val="•"/>
      <w:lvlJc w:val="left"/>
      <w:pPr>
        <w:ind w:left="2883" w:hanging="361"/>
      </w:pPr>
      <w:rPr>
        <w:rFonts w:hint="default"/>
        <w:lang w:val="en-US" w:eastAsia="en-US" w:bidi="ar-SA"/>
      </w:rPr>
    </w:lvl>
  </w:abstractNum>
  <w:abstractNum w:abstractNumId="43" w15:restartNumberingAfterBreak="0">
    <w:nsid w:val="743452E2"/>
    <w:multiLevelType w:val="hybridMultilevel"/>
    <w:tmpl w:val="DA8E359E"/>
    <w:lvl w:ilvl="0" w:tplc="B748F1D6">
      <w:numFmt w:val="bullet"/>
      <w:lvlText w:val=""/>
      <w:lvlJc w:val="left"/>
      <w:pPr>
        <w:ind w:left="361" w:hanging="361"/>
      </w:pPr>
      <w:rPr>
        <w:rFonts w:ascii="Symbol" w:eastAsia="Symbol" w:hAnsi="Symbol" w:cs="Symbol" w:hint="default"/>
        <w:b w:val="0"/>
        <w:bCs w:val="0"/>
        <w:i w:val="0"/>
        <w:iCs w:val="0"/>
        <w:color w:val="0000FF"/>
        <w:w w:val="100"/>
        <w:sz w:val="24"/>
        <w:szCs w:val="24"/>
        <w:lang w:val="en-US" w:eastAsia="en-US" w:bidi="ar-SA"/>
      </w:rPr>
    </w:lvl>
    <w:lvl w:ilvl="1" w:tplc="6688CFF8">
      <w:numFmt w:val="bullet"/>
      <w:lvlText w:val="•"/>
      <w:lvlJc w:val="left"/>
      <w:pPr>
        <w:ind w:left="612" w:hanging="361"/>
      </w:pPr>
      <w:rPr>
        <w:rFonts w:hint="default"/>
        <w:lang w:val="en-US" w:eastAsia="en-US" w:bidi="ar-SA"/>
      </w:rPr>
    </w:lvl>
    <w:lvl w:ilvl="2" w:tplc="1D12A962">
      <w:numFmt w:val="bullet"/>
      <w:lvlText w:val="•"/>
      <w:lvlJc w:val="left"/>
      <w:pPr>
        <w:ind w:left="873" w:hanging="361"/>
      </w:pPr>
      <w:rPr>
        <w:rFonts w:hint="default"/>
        <w:lang w:val="en-US" w:eastAsia="en-US" w:bidi="ar-SA"/>
      </w:rPr>
    </w:lvl>
    <w:lvl w:ilvl="3" w:tplc="C6DC9640">
      <w:numFmt w:val="bullet"/>
      <w:lvlText w:val="•"/>
      <w:lvlJc w:val="left"/>
      <w:pPr>
        <w:ind w:left="1134" w:hanging="361"/>
      </w:pPr>
      <w:rPr>
        <w:rFonts w:hint="default"/>
        <w:lang w:val="en-US" w:eastAsia="en-US" w:bidi="ar-SA"/>
      </w:rPr>
    </w:lvl>
    <w:lvl w:ilvl="4" w:tplc="82A43742">
      <w:numFmt w:val="bullet"/>
      <w:lvlText w:val="•"/>
      <w:lvlJc w:val="left"/>
      <w:pPr>
        <w:ind w:left="1395" w:hanging="361"/>
      </w:pPr>
      <w:rPr>
        <w:rFonts w:hint="default"/>
        <w:lang w:val="en-US" w:eastAsia="en-US" w:bidi="ar-SA"/>
      </w:rPr>
    </w:lvl>
    <w:lvl w:ilvl="5" w:tplc="4B72B9FA">
      <w:numFmt w:val="bullet"/>
      <w:lvlText w:val="•"/>
      <w:lvlJc w:val="left"/>
      <w:pPr>
        <w:ind w:left="1656" w:hanging="361"/>
      </w:pPr>
      <w:rPr>
        <w:rFonts w:hint="default"/>
        <w:lang w:val="en-US" w:eastAsia="en-US" w:bidi="ar-SA"/>
      </w:rPr>
    </w:lvl>
    <w:lvl w:ilvl="6" w:tplc="3F6A4F16">
      <w:numFmt w:val="bullet"/>
      <w:lvlText w:val="•"/>
      <w:lvlJc w:val="left"/>
      <w:pPr>
        <w:ind w:left="1917" w:hanging="361"/>
      </w:pPr>
      <w:rPr>
        <w:rFonts w:hint="default"/>
        <w:lang w:val="en-US" w:eastAsia="en-US" w:bidi="ar-SA"/>
      </w:rPr>
    </w:lvl>
    <w:lvl w:ilvl="7" w:tplc="51CA0B92">
      <w:numFmt w:val="bullet"/>
      <w:lvlText w:val="•"/>
      <w:lvlJc w:val="left"/>
      <w:pPr>
        <w:ind w:left="2178" w:hanging="361"/>
      </w:pPr>
      <w:rPr>
        <w:rFonts w:hint="default"/>
        <w:lang w:val="en-US" w:eastAsia="en-US" w:bidi="ar-SA"/>
      </w:rPr>
    </w:lvl>
    <w:lvl w:ilvl="8" w:tplc="4588D6AA">
      <w:numFmt w:val="bullet"/>
      <w:lvlText w:val="•"/>
      <w:lvlJc w:val="left"/>
      <w:pPr>
        <w:ind w:left="2439" w:hanging="361"/>
      </w:pPr>
      <w:rPr>
        <w:rFonts w:hint="default"/>
        <w:lang w:val="en-US" w:eastAsia="en-US" w:bidi="ar-SA"/>
      </w:rPr>
    </w:lvl>
  </w:abstractNum>
  <w:abstractNum w:abstractNumId="44" w15:restartNumberingAfterBreak="0">
    <w:nsid w:val="74B5188C"/>
    <w:multiLevelType w:val="hybridMultilevel"/>
    <w:tmpl w:val="2C2E26D2"/>
    <w:lvl w:ilvl="0" w:tplc="7C6CB326">
      <w:numFmt w:val="bullet"/>
      <w:lvlText w:val=""/>
      <w:lvlJc w:val="left"/>
      <w:pPr>
        <w:ind w:left="371" w:hanging="410"/>
      </w:pPr>
      <w:rPr>
        <w:rFonts w:ascii="Symbol" w:eastAsia="Symbol" w:hAnsi="Symbol" w:cs="Symbol" w:hint="default"/>
        <w:w w:val="100"/>
        <w:lang w:val="en-US" w:eastAsia="en-US" w:bidi="ar-SA"/>
      </w:rPr>
    </w:lvl>
    <w:lvl w:ilvl="1" w:tplc="62109E74">
      <w:numFmt w:val="bullet"/>
      <w:lvlText w:val="•"/>
      <w:lvlJc w:val="left"/>
      <w:pPr>
        <w:ind w:left="635" w:hanging="410"/>
      </w:pPr>
      <w:rPr>
        <w:rFonts w:hint="default"/>
        <w:lang w:val="en-US" w:eastAsia="en-US" w:bidi="ar-SA"/>
      </w:rPr>
    </w:lvl>
    <w:lvl w:ilvl="2" w:tplc="650E30A6">
      <w:numFmt w:val="bullet"/>
      <w:lvlText w:val="•"/>
      <w:lvlJc w:val="left"/>
      <w:pPr>
        <w:ind w:left="890" w:hanging="410"/>
      </w:pPr>
      <w:rPr>
        <w:rFonts w:hint="default"/>
        <w:lang w:val="en-US" w:eastAsia="en-US" w:bidi="ar-SA"/>
      </w:rPr>
    </w:lvl>
    <w:lvl w:ilvl="3" w:tplc="A6F46D7A">
      <w:numFmt w:val="bullet"/>
      <w:lvlText w:val="•"/>
      <w:lvlJc w:val="left"/>
      <w:pPr>
        <w:ind w:left="1145" w:hanging="410"/>
      </w:pPr>
      <w:rPr>
        <w:rFonts w:hint="default"/>
        <w:lang w:val="en-US" w:eastAsia="en-US" w:bidi="ar-SA"/>
      </w:rPr>
    </w:lvl>
    <w:lvl w:ilvl="4" w:tplc="5A2EFD3C">
      <w:numFmt w:val="bullet"/>
      <w:lvlText w:val="•"/>
      <w:lvlJc w:val="left"/>
      <w:pPr>
        <w:ind w:left="1400" w:hanging="410"/>
      </w:pPr>
      <w:rPr>
        <w:rFonts w:hint="default"/>
        <w:lang w:val="en-US" w:eastAsia="en-US" w:bidi="ar-SA"/>
      </w:rPr>
    </w:lvl>
    <w:lvl w:ilvl="5" w:tplc="87CE4F08">
      <w:numFmt w:val="bullet"/>
      <w:lvlText w:val="•"/>
      <w:lvlJc w:val="left"/>
      <w:pPr>
        <w:ind w:left="1655" w:hanging="410"/>
      </w:pPr>
      <w:rPr>
        <w:rFonts w:hint="default"/>
        <w:lang w:val="en-US" w:eastAsia="en-US" w:bidi="ar-SA"/>
      </w:rPr>
    </w:lvl>
    <w:lvl w:ilvl="6" w:tplc="7E7E1EE6">
      <w:numFmt w:val="bullet"/>
      <w:lvlText w:val="•"/>
      <w:lvlJc w:val="left"/>
      <w:pPr>
        <w:ind w:left="1909" w:hanging="410"/>
      </w:pPr>
      <w:rPr>
        <w:rFonts w:hint="default"/>
        <w:lang w:val="en-US" w:eastAsia="en-US" w:bidi="ar-SA"/>
      </w:rPr>
    </w:lvl>
    <w:lvl w:ilvl="7" w:tplc="C3D69748">
      <w:numFmt w:val="bullet"/>
      <w:lvlText w:val="•"/>
      <w:lvlJc w:val="left"/>
      <w:pPr>
        <w:ind w:left="2164" w:hanging="410"/>
      </w:pPr>
      <w:rPr>
        <w:rFonts w:hint="default"/>
        <w:lang w:val="en-US" w:eastAsia="en-US" w:bidi="ar-SA"/>
      </w:rPr>
    </w:lvl>
    <w:lvl w:ilvl="8" w:tplc="19D09DEC">
      <w:numFmt w:val="bullet"/>
      <w:lvlText w:val="•"/>
      <w:lvlJc w:val="left"/>
      <w:pPr>
        <w:ind w:left="2419" w:hanging="410"/>
      </w:pPr>
      <w:rPr>
        <w:rFonts w:hint="default"/>
        <w:lang w:val="en-US" w:eastAsia="en-US" w:bidi="ar-SA"/>
      </w:rPr>
    </w:lvl>
  </w:abstractNum>
  <w:abstractNum w:abstractNumId="45" w15:restartNumberingAfterBreak="0">
    <w:nsid w:val="7AE20637"/>
    <w:multiLevelType w:val="hybridMultilevel"/>
    <w:tmpl w:val="543E5034"/>
    <w:lvl w:ilvl="0" w:tplc="4E1C1174">
      <w:numFmt w:val="bullet"/>
      <w:lvlText w:val=""/>
      <w:lvlJc w:val="left"/>
      <w:pPr>
        <w:ind w:left="9" w:hanging="157"/>
      </w:pPr>
      <w:rPr>
        <w:rFonts w:ascii="Symbol" w:eastAsia="Symbol" w:hAnsi="Symbol" w:cs="Symbol" w:hint="default"/>
        <w:b w:val="0"/>
        <w:bCs w:val="0"/>
        <w:i w:val="0"/>
        <w:iCs w:val="0"/>
        <w:w w:val="100"/>
        <w:sz w:val="22"/>
        <w:szCs w:val="22"/>
        <w:lang w:val="en-US" w:eastAsia="en-US" w:bidi="ar-SA"/>
      </w:rPr>
    </w:lvl>
    <w:lvl w:ilvl="1" w:tplc="EDEAF1EA">
      <w:numFmt w:val="bullet"/>
      <w:lvlText w:val="•"/>
      <w:lvlJc w:val="left"/>
      <w:pPr>
        <w:ind w:left="373" w:hanging="157"/>
      </w:pPr>
      <w:rPr>
        <w:rFonts w:hint="default"/>
        <w:lang w:val="en-US" w:eastAsia="en-US" w:bidi="ar-SA"/>
      </w:rPr>
    </w:lvl>
    <w:lvl w:ilvl="2" w:tplc="5E4AB672">
      <w:numFmt w:val="bullet"/>
      <w:lvlText w:val="•"/>
      <w:lvlJc w:val="left"/>
      <w:pPr>
        <w:ind w:left="747" w:hanging="157"/>
      </w:pPr>
      <w:rPr>
        <w:rFonts w:hint="default"/>
        <w:lang w:val="en-US" w:eastAsia="en-US" w:bidi="ar-SA"/>
      </w:rPr>
    </w:lvl>
    <w:lvl w:ilvl="3" w:tplc="AFD04620">
      <w:numFmt w:val="bullet"/>
      <w:lvlText w:val="•"/>
      <w:lvlJc w:val="left"/>
      <w:pPr>
        <w:ind w:left="1121" w:hanging="157"/>
      </w:pPr>
      <w:rPr>
        <w:rFonts w:hint="default"/>
        <w:lang w:val="en-US" w:eastAsia="en-US" w:bidi="ar-SA"/>
      </w:rPr>
    </w:lvl>
    <w:lvl w:ilvl="4" w:tplc="B4BABB72">
      <w:numFmt w:val="bullet"/>
      <w:lvlText w:val="•"/>
      <w:lvlJc w:val="left"/>
      <w:pPr>
        <w:ind w:left="1495" w:hanging="157"/>
      </w:pPr>
      <w:rPr>
        <w:rFonts w:hint="default"/>
        <w:lang w:val="en-US" w:eastAsia="en-US" w:bidi="ar-SA"/>
      </w:rPr>
    </w:lvl>
    <w:lvl w:ilvl="5" w:tplc="AEEE7D50">
      <w:numFmt w:val="bullet"/>
      <w:lvlText w:val="•"/>
      <w:lvlJc w:val="left"/>
      <w:pPr>
        <w:ind w:left="1869" w:hanging="157"/>
      </w:pPr>
      <w:rPr>
        <w:rFonts w:hint="default"/>
        <w:lang w:val="en-US" w:eastAsia="en-US" w:bidi="ar-SA"/>
      </w:rPr>
    </w:lvl>
    <w:lvl w:ilvl="6" w:tplc="0548E130">
      <w:numFmt w:val="bullet"/>
      <w:lvlText w:val="•"/>
      <w:lvlJc w:val="left"/>
      <w:pPr>
        <w:ind w:left="2243" w:hanging="157"/>
      </w:pPr>
      <w:rPr>
        <w:rFonts w:hint="default"/>
        <w:lang w:val="en-US" w:eastAsia="en-US" w:bidi="ar-SA"/>
      </w:rPr>
    </w:lvl>
    <w:lvl w:ilvl="7" w:tplc="B36A738E">
      <w:numFmt w:val="bullet"/>
      <w:lvlText w:val="•"/>
      <w:lvlJc w:val="left"/>
      <w:pPr>
        <w:ind w:left="2617" w:hanging="157"/>
      </w:pPr>
      <w:rPr>
        <w:rFonts w:hint="default"/>
        <w:lang w:val="en-US" w:eastAsia="en-US" w:bidi="ar-SA"/>
      </w:rPr>
    </w:lvl>
    <w:lvl w:ilvl="8" w:tplc="B2F04F32">
      <w:numFmt w:val="bullet"/>
      <w:lvlText w:val="•"/>
      <w:lvlJc w:val="left"/>
      <w:pPr>
        <w:ind w:left="2991" w:hanging="157"/>
      </w:pPr>
      <w:rPr>
        <w:rFonts w:hint="default"/>
        <w:lang w:val="en-US" w:eastAsia="en-US" w:bidi="ar-SA"/>
      </w:rPr>
    </w:lvl>
  </w:abstractNum>
  <w:abstractNum w:abstractNumId="46" w15:restartNumberingAfterBreak="0">
    <w:nsid w:val="7BD43ACC"/>
    <w:multiLevelType w:val="hybridMultilevel"/>
    <w:tmpl w:val="E2686C14"/>
    <w:lvl w:ilvl="0" w:tplc="ACF8598E">
      <w:start w:val="1"/>
      <w:numFmt w:val="bullet"/>
      <w:lvlText w:val=""/>
      <w:lvlJc w:val="left"/>
      <w:pPr>
        <w:ind w:left="170" w:hanging="1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D3853"/>
    <w:multiLevelType w:val="hybridMultilevel"/>
    <w:tmpl w:val="F5FC6EAA"/>
    <w:lvl w:ilvl="0" w:tplc="0144F5CC">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303E05CE">
      <w:numFmt w:val="bullet"/>
      <w:lvlText w:val="•"/>
      <w:lvlJc w:val="left"/>
      <w:pPr>
        <w:ind w:left="667" w:hanging="360"/>
      </w:pPr>
      <w:rPr>
        <w:rFonts w:hint="default"/>
        <w:lang w:val="en-US" w:eastAsia="en-US" w:bidi="ar-SA"/>
      </w:rPr>
    </w:lvl>
    <w:lvl w:ilvl="2" w:tplc="0CB85074">
      <w:numFmt w:val="bullet"/>
      <w:lvlText w:val="•"/>
      <w:lvlJc w:val="left"/>
      <w:pPr>
        <w:ind w:left="975" w:hanging="360"/>
      </w:pPr>
      <w:rPr>
        <w:rFonts w:hint="default"/>
        <w:lang w:val="en-US" w:eastAsia="en-US" w:bidi="ar-SA"/>
      </w:rPr>
    </w:lvl>
    <w:lvl w:ilvl="3" w:tplc="C854F42E">
      <w:numFmt w:val="bullet"/>
      <w:lvlText w:val="•"/>
      <w:lvlJc w:val="left"/>
      <w:pPr>
        <w:ind w:left="1283" w:hanging="360"/>
      </w:pPr>
      <w:rPr>
        <w:rFonts w:hint="default"/>
        <w:lang w:val="en-US" w:eastAsia="en-US" w:bidi="ar-SA"/>
      </w:rPr>
    </w:lvl>
    <w:lvl w:ilvl="4" w:tplc="42D8E714">
      <w:numFmt w:val="bullet"/>
      <w:lvlText w:val="•"/>
      <w:lvlJc w:val="left"/>
      <w:pPr>
        <w:ind w:left="1591" w:hanging="360"/>
      </w:pPr>
      <w:rPr>
        <w:rFonts w:hint="default"/>
        <w:lang w:val="en-US" w:eastAsia="en-US" w:bidi="ar-SA"/>
      </w:rPr>
    </w:lvl>
    <w:lvl w:ilvl="5" w:tplc="A0EE6D7A">
      <w:numFmt w:val="bullet"/>
      <w:lvlText w:val="•"/>
      <w:lvlJc w:val="left"/>
      <w:pPr>
        <w:ind w:left="1899" w:hanging="360"/>
      </w:pPr>
      <w:rPr>
        <w:rFonts w:hint="default"/>
        <w:lang w:val="en-US" w:eastAsia="en-US" w:bidi="ar-SA"/>
      </w:rPr>
    </w:lvl>
    <w:lvl w:ilvl="6" w:tplc="7BDE89D6">
      <w:numFmt w:val="bullet"/>
      <w:lvlText w:val="•"/>
      <w:lvlJc w:val="left"/>
      <w:pPr>
        <w:ind w:left="2206" w:hanging="360"/>
      </w:pPr>
      <w:rPr>
        <w:rFonts w:hint="default"/>
        <w:lang w:val="en-US" w:eastAsia="en-US" w:bidi="ar-SA"/>
      </w:rPr>
    </w:lvl>
    <w:lvl w:ilvl="7" w:tplc="56125C46">
      <w:numFmt w:val="bullet"/>
      <w:lvlText w:val="•"/>
      <w:lvlJc w:val="left"/>
      <w:pPr>
        <w:ind w:left="2514" w:hanging="360"/>
      </w:pPr>
      <w:rPr>
        <w:rFonts w:hint="default"/>
        <w:lang w:val="en-US" w:eastAsia="en-US" w:bidi="ar-SA"/>
      </w:rPr>
    </w:lvl>
    <w:lvl w:ilvl="8" w:tplc="6E542CAA">
      <w:numFmt w:val="bullet"/>
      <w:lvlText w:val="•"/>
      <w:lvlJc w:val="left"/>
      <w:pPr>
        <w:ind w:left="2822" w:hanging="360"/>
      </w:pPr>
      <w:rPr>
        <w:rFonts w:hint="default"/>
        <w:lang w:val="en-US" w:eastAsia="en-US" w:bidi="ar-SA"/>
      </w:rPr>
    </w:lvl>
  </w:abstractNum>
  <w:num w:numId="1">
    <w:abstractNumId w:val="40"/>
  </w:num>
  <w:num w:numId="2">
    <w:abstractNumId w:val="0"/>
  </w:num>
  <w:num w:numId="3">
    <w:abstractNumId w:val="30"/>
  </w:num>
  <w:num w:numId="4">
    <w:abstractNumId w:val="39"/>
  </w:num>
  <w:num w:numId="5">
    <w:abstractNumId w:val="18"/>
  </w:num>
  <w:num w:numId="6">
    <w:abstractNumId w:val="14"/>
  </w:num>
  <w:num w:numId="7">
    <w:abstractNumId w:val="2"/>
  </w:num>
  <w:num w:numId="8">
    <w:abstractNumId w:val="44"/>
  </w:num>
  <w:num w:numId="9">
    <w:abstractNumId w:val="13"/>
  </w:num>
  <w:num w:numId="10">
    <w:abstractNumId w:val="3"/>
  </w:num>
  <w:num w:numId="11">
    <w:abstractNumId w:val="36"/>
  </w:num>
  <w:num w:numId="12">
    <w:abstractNumId w:val="12"/>
  </w:num>
  <w:num w:numId="13">
    <w:abstractNumId w:val="22"/>
  </w:num>
  <w:num w:numId="14">
    <w:abstractNumId w:val="9"/>
  </w:num>
  <w:num w:numId="15">
    <w:abstractNumId w:val="41"/>
  </w:num>
  <w:num w:numId="16">
    <w:abstractNumId w:val="5"/>
  </w:num>
  <w:num w:numId="17">
    <w:abstractNumId w:val="8"/>
  </w:num>
  <w:num w:numId="18">
    <w:abstractNumId w:val="10"/>
  </w:num>
  <w:num w:numId="19">
    <w:abstractNumId w:val="29"/>
  </w:num>
  <w:num w:numId="20">
    <w:abstractNumId w:val="17"/>
  </w:num>
  <w:num w:numId="21">
    <w:abstractNumId w:val="7"/>
  </w:num>
  <w:num w:numId="22">
    <w:abstractNumId w:val="15"/>
  </w:num>
  <w:num w:numId="23">
    <w:abstractNumId w:val="35"/>
  </w:num>
  <w:num w:numId="24">
    <w:abstractNumId w:val="20"/>
  </w:num>
  <w:num w:numId="25">
    <w:abstractNumId w:val="23"/>
  </w:num>
  <w:num w:numId="26">
    <w:abstractNumId w:val="6"/>
  </w:num>
  <w:num w:numId="27">
    <w:abstractNumId w:val="4"/>
  </w:num>
  <w:num w:numId="28">
    <w:abstractNumId w:val="24"/>
  </w:num>
  <w:num w:numId="29">
    <w:abstractNumId w:val="21"/>
  </w:num>
  <w:num w:numId="30">
    <w:abstractNumId w:val="27"/>
  </w:num>
  <w:num w:numId="31">
    <w:abstractNumId w:val="26"/>
  </w:num>
  <w:num w:numId="32">
    <w:abstractNumId w:val="25"/>
  </w:num>
  <w:num w:numId="33">
    <w:abstractNumId w:val="47"/>
  </w:num>
  <w:num w:numId="34">
    <w:abstractNumId w:val="45"/>
  </w:num>
  <w:num w:numId="35">
    <w:abstractNumId w:val="43"/>
  </w:num>
  <w:num w:numId="36">
    <w:abstractNumId w:val="33"/>
  </w:num>
  <w:num w:numId="37">
    <w:abstractNumId w:val="42"/>
  </w:num>
  <w:num w:numId="38">
    <w:abstractNumId w:val="37"/>
  </w:num>
  <w:num w:numId="39">
    <w:abstractNumId w:val="11"/>
  </w:num>
  <w:num w:numId="40">
    <w:abstractNumId w:val="34"/>
  </w:num>
  <w:num w:numId="41">
    <w:abstractNumId w:val="1"/>
  </w:num>
  <w:num w:numId="42">
    <w:abstractNumId w:val="19"/>
  </w:num>
  <w:num w:numId="43">
    <w:abstractNumId w:val="38"/>
  </w:num>
  <w:num w:numId="44">
    <w:abstractNumId w:val="28"/>
  </w:num>
  <w:num w:numId="45">
    <w:abstractNumId w:val="32"/>
  </w:num>
  <w:num w:numId="46">
    <w:abstractNumId w:val="31"/>
  </w:num>
  <w:num w:numId="47">
    <w:abstractNumId w:val="4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D"/>
    <w:rsid w:val="00052EFB"/>
    <w:rsid w:val="00075C42"/>
    <w:rsid w:val="00097DED"/>
    <w:rsid w:val="000A4488"/>
    <w:rsid w:val="000D65D1"/>
    <w:rsid w:val="00117222"/>
    <w:rsid w:val="00132DF4"/>
    <w:rsid w:val="00136E02"/>
    <w:rsid w:val="0015711D"/>
    <w:rsid w:val="001F0193"/>
    <w:rsid w:val="002144A1"/>
    <w:rsid w:val="00217B96"/>
    <w:rsid w:val="002413F1"/>
    <w:rsid w:val="0029615A"/>
    <w:rsid w:val="002A1AD8"/>
    <w:rsid w:val="002C3622"/>
    <w:rsid w:val="003035B5"/>
    <w:rsid w:val="00316FA0"/>
    <w:rsid w:val="00353ED9"/>
    <w:rsid w:val="00360FB8"/>
    <w:rsid w:val="003672E3"/>
    <w:rsid w:val="003776A2"/>
    <w:rsid w:val="0039692F"/>
    <w:rsid w:val="00397BDD"/>
    <w:rsid w:val="003C00D4"/>
    <w:rsid w:val="003E0DEB"/>
    <w:rsid w:val="003E102A"/>
    <w:rsid w:val="00404BAE"/>
    <w:rsid w:val="00410494"/>
    <w:rsid w:val="00427125"/>
    <w:rsid w:val="0044407E"/>
    <w:rsid w:val="00466B1D"/>
    <w:rsid w:val="004B4E5D"/>
    <w:rsid w:val="004C1F98"/>
    <w:rsid w:val="004E6D35"/>
    <w:rsid w:val="005112AB"/>
    <w:rsid w:val="0051296E"/>
    <w:rsid w:val="00515ECE"/>
    <w:rsid w:val="00516E6A"/>
    <w:rsid w:val="00522007"/>
    <w:rsid w:val="00530DB2"/>
    <w:rsid w:val="005344E1"/>
    <w:rsid w:val="00550F9E"/>
    <w:rsid w:val="005E787B"/>
    <w:rsid w:val="0062637B"/>
    <w:rsid w:val="00637398"/>
    <w:rsid w:val="00677554"/>
    <w:rsid w:val="006C016C"/>
    <w:rsid w:val="006C2A1B"/>
    <w:rsid w:val="006F6806"/>
    <w:rsid w:val="00704489"/>
    <w:rsid w:val="007125B1"/>
    <w:rsid w:val="00773A4A"/>
    <w:rsid w:val="007A5362"/>
    <w:rsid w:val="007F3604"/>
    <w:rsid w:val="00845DB3"/>
    <w:rsid w:val="00881792"/>
    <w:rsid w:val="008B2393"/>
    <w:rsid w:val="00907AD2"/>
    <w:rsid w:val="009364F4"/>
    <w:rsid w:val="00936F93"/>
    <w:rsid w:val="00980AA7"/>
    <w:rsid w:val="00985663"/>
    <w:rsid w:val="00994E0F"/>
    <w:rsid w:val="009B280D"/>
    <w:rsid w:val="009C4F67"/>
    <w:rsid w:val="00A16547"/>
    <w:rsid w:val="00A20F40"/>
    <w:rsid w:val="00A53E67"/>
    <w:rsid w:val="00A93508"/>
    <w:rsid w:val="00AE4F46"/>
    <w:rsid w:val="00AF0083"/>
    <w:rsid w:val="00B05A60"/>
    <w:rsid w:val="00B117C1"/>
    <w:rsid w:val="00B30D35"/>
    <w:rsid w:val="00B973D7"/>
    <w:rsid w:val="00C00FBD"/>
    <w:rsid w:val="00C50B26"/>
    <w:rsid w:val="00C52D0C"/>
    <w:rsid w:val="00C9354D"/>
    <w:rsid w:val="00CB3D80"/>
    <w:rsid w:val="00D0501C"/>
    <w:rsid w:val="00D64753"/>
    <w:rsid w:val="00D77923"/>
    <w:rsid w:val="00D829C1"/>
    <w:rsid w:val="00D8358E"/>
    <w:rsid w:val="00E01290"/>
    <w:rsid w:val="00E24E58"/>
    <w:rsid w:val="00E31907"/>
    <w:rsid w:val="00E341B9"/>
    <w:rsid w:val="00EB762D"/>
    <w:rsid w:val="00ED2AA8"/>
    <w:rsid w:val="00EE48EB"/>
    <w:rsid w:val="00F345AF"/>
    <w:rsid w:val="00F9061B"/>
    <w:rsid w:val="00FC10AE"/>
    <w:rsid w:val="00FD0FCD"/>
    <w:rsid w:val="00FE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68E5E-BAC1-440E-B137-A9A5AE32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57"/>
      <w:ind w:left="11573" w:right="331" w:firstLine="209"/>
      <w:jc w:val="right"/>
    </w:pPr>
    <w:rPr>
      <w:b/>
      <w:bCs/>
      <w:sz w:val="78"/>
      <w:szCs w:val="78"/>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353ED9"/>
    <w:rPr>
      <w:rFonts w:ascii="Tahoma" w:hAnsi="Tahoma" w:cs="Tahoma"/>
      <w:sz w:val="16"/>
      <w:szCs w:val="16"/>
    </w:rPr>
  </w:style>
  <w:style w:type="character" w:customStyle="1" w:styleId="BalloonTextChar">
    <w:name w:val="Balloon Text Char"/>
    <w:basedOn w:val="DefaultParagraphFont"/>
    <w:link w:val="BalloonText"/>
    <w:uiPriority w:val="99"/>
    <w:semiHidden/>
    <w:rsid w:val="00353ED9"/>
    <w:rPr>
      <w:rFonts w:ascii="Tahoma" w:eastAsia="Calibri" w:hAnsi="Tahoma" w:cs="Tahoma"/>
      <w:sz w:val="16"/>
      <w:szCs w:val="16"/>
      <w:lang w:val="en-GB"/>
    </w:rPr>
  </w:style>
  <w:style w:type="paragraph" w:styleId="Header">
    <w:name w:val="header"/>
    <w:basedOn w:val="Normal"/>
    <w:link w:val="HeaderChar"/>
    <w:uiPriority w:val="99"/>
    <w:unhideWhenUsed/>
    <w:rsid w:val="00353ED9"/>
    <w:pPr>
      <w:tabs>
        <w:tab w:val="center" w:pos="4513"/>
        <w:tab w:val="right" w:pos="9026"/>
      </w:tabs>
    </w:pPr>
  </w:style>
  <w:style w:type="character" w:customStyle="1" w:styleId="HeaderChar">
    <w:name w:val="Header Char"/>
    <w:basedOn w:val="DefaultParagraphFont"/>
    <w:link w:val="Header"/>
    <w:uiPriority w:val="99"/>
    <w:rsid w:val="00353ED9"/>
    <w:rPr>
      <w:rFonts w:ascii="Calibri" w:eastAsia="Calibri" w:hAnsi="Calibri" w:cs="Calibri"/>
      <w:lang w:val="en-GB"/>
    </w:rPr>
  </w:style>
  <w:style w:type="paragraph" w:styleId="Footer">
    <w:name w:val="footer"/>
    <w:basedOn w:val="Normal"/>
    <w:link w:val="FooterChar"/>
    <w:uiPriority w:val="99"/>
    <w:unhideWhenUsed/>
    <w:rsid w:val="00353ED9"/>
    <w:pPr>
      <w:tabs>
        <w:tab w:val="center" w:pos="4513"/>
        <w:tab w:val="right" w:pos="9026"/>
      </w:tabs>
    </w:pPr>
  </w:style>
  <w:style w:type="character" w:customStyle="1" w:styleId="FooterChar">
    <w:name w:val="Footer Char"/>
    <w:basedOn w:val="DefaultParagraphFont"/>
    <w:link w:val="Footer"/>
    <w:uiPriority w:val="99"/>
    <w:rsid w:val="00353ED9"/>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Rosie</cp:lastModifiedBy>
  <cp:revision>2</cp:revision>
  <dcterms:created xsi:type="dcterms:W3CDTF">2023-03-16T16:39:00Z</dcterms:created>
  <dcterms:modified xsi:type="dcterms:W3CDTF">2023-03-16T16:39:00Z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16.1 (Windows)</vt:lpwstr>
  </property>
  <property fmtid="{D5CDD505-2E9C-101B-9397-08002B2CF9AE}" pid="4" name="LastSaved">
    <vt:filetime>2021-05-24T00:00:00Z</vt:filetime>
  </property>
</Properties>
</file>