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27" w:rsidRDefault="006B3727" w:rsidP="006B3727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INFORMATION SESSIONS</w:t>
      </w:r>
    </w:p>
    <w:p w:rsidR="006B3727" w:rsidRPr="00513F50" w:rsidRDefault="00A5572B" w:rsidP="006B37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B3727">
        <w:rPr>
          <w:sz w:val="28"/>
          <w:szCs w:val="28"/>
        </w:rPr>
        <w:t>T</w:t>
      </w:r>
      <w:r w:rsidR="006B3727" w:rsidRPr="002D4358">
        <w:rPr>
          <w:sz w:val="28"/>
          <w:szCs w:val="28"/>
        </w:rPr>
        <w:t>eachers, parents, child-minders and other interested parties all very welcome</w:t>
      </w:r>
      <w:r w:rsidR="006B3727">
        <w:rPr>
          <w:sz w:val="28"/>
          <w:szCs w:val="28"/>
        </w:rPr>
        <w:t>.</w:t>
      </w:r>
    </w:p>
    <w:p w:rsidR="006B3727" w:rsidRPr="00A03280" w:rsidRDefault="006B3727" w:rsidP="006B3727">
      <w:pPr>
        <w:spacing w:after="0" w:line="240" w:lineRule="auto"/>
        <w:jc w:val="center"/>
        <w:rPr>
          <w:b/>
          <w:sz w:val="28"/>
          <w:szCs w:val="28"/>
        </w:rPr>
      </w:pPr>
      <w:r w:rsidRPr="00A03280">
        <w:rPr>
          <w:b/>
          <w:sz w:val="28"/>
          <w:szCs w:val="28"/>
        </w:rPr>
        <w:t>1:30 – 3pm repeated 3:30 - 5pm in the community room at</w:t>
      </w:r>
    </w:p>
    <w:p w:rsidR="006B3727" w:rsidRDefault="006B3727" w:rsidP="006B3727">
      <w:pPr>
        <w:spacing w:after="0" w:line="240" w:lineRule="auto"/>
        <w:jc w:val="center"/>
        <w:rPr>
          <w:sz w:val="44"/>
          <w:szCs w:val="44"/>
        </w:rPr>
      </w:pPr>
      <w:r w:rsidRPr="00DA1CDB">
        <w:rPr>
          <w:sz w:val="44"/>
          <w:szCs w:val="44"/>
        </w:rPr>
        <w:t>WITHYCOMBE RALEIGH C OF E PRIMARY SCHOOL</w:t>
      </w: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4929"/>
        <w:gridCol w:w="2347"/>
        <w:gridCol w:w="6898"/>
      </w:tblGrid>
      <w:tr w:rsidR="006B3727" w:rsidRPr="00015865" w:rsidTr="0026523E">
        <w:trPr>
          <w:trHeight w:val="269"/>
        </w:trPr>
        <w:tc>
          <w:tcPr>
            <w:tcW w:w="4929" w:type="dxa"/>
          </w:tcPr>
          <w:p w:rsidR="006B3727" w:rsidRPr="00927630" w:rsidRDefault="006B3727" w:rsidP="0026523E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7" w:type="dxa"/>
          </w:tcPr>
          <w:p w:rsidR="006B3727" w:rsidRPr="00927630" w:rsidRDefault="006B3727" w:rsidP="0026523E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898" w:type="dxa"/>
          </w:tcPr>
          <w:p w:rsidR="006B3727" w:rsidRPr="00927630" w:rsidRDefault="006B3727" w:rsidP="0026523E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6B3727" w:rsidRPr="00015865" w:rsidTr="0026523E">
        <w:trPr>
          <w:trHeight w:val="446"/>
        </w:trPr>
        <w:tc>
          <w:tcPr>
            <w:tcW w:w="4929" w:type="dxa"/>
          </w:tcPr>
          <w:p w:rsidR="006B3727" w:rsidRPr="00FE6060" w:rsidRDefault="006B3727" w:rsidP="0026523E">
            <w:pPr>
              <w:rPr>
                <w:b/>
                <w:color w:val="FF0000"/>
                <w:sz w:val="36"/>
                <w:szCs w:val="36"/>
              </w:rPr>
            </w:pPr>
            <w:r w:rsidRPr="006B3727">
              <w:rPr>
                <w:b/>
                <w:sz w:val="36"/>
                <w:szCs w:val="36"/>
              </w:rPr>
              <w:t>Raising Girls</w:t>
            </w:r>
          </w:p>
        </w:tc>
        <w:tc>
          <w:tcPr>
            <w:tcW w:w="2347" w:type="dxa"/>
          </w:tcPr>
          <w:p w:rsidR="006B3727" w:rsidRDefault="006B3727" w:rsidP="002652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8</w:t>
            </w:r>
            <w:r w:rsidRPr="0001272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98" w:type="dxa"/>
          </w:tcPr>
          <w:p w:rsidR="006B3727" w:rsidRPr="006A0F13" w:rsidRDefault="00A5572B" w:rsidP="006A0F13">
            <w:pPr>
              <w:rPr>
                <w:b/>
                <w:color w:val="FF0000"/>
                <w:sz w:val="24"/>
                <w:szCs w:val="24"/>
              </w:rPr>
            </w:pPr>
            <w:r w:rsidRPr="006A0F13">
              <w:rPr>
                <w:b/>
                <w:sz w:val="24"/>
                <w:szCs w:val="24"/>
              </w:rPr>
              <w:t>The five stages of girlhood</w:t>
            </w:r>
            <w:r w:rsidRPr="006A0F13">
              <w:rPr>
                <w:b/>
                <w:sz w:val="24"/>
                <w:szCs w:val="24"/>
              </w:rPr>
              <w:t xml:space="preserve">.  </w:t>
            </w:r>
            <w:r w:rsidR="006A0F13">
              <w:rPr>
                <w:b/>
                <w:sz w:val="24"/>
                <w:szCs w:val="24"/>
              </w:rPr>
              <w:t>The five big risk areas;</w:t>
            </w:r>
            <w:r w:rsidRPr="006A0F13">
              <w:rPr>
                <w:b/>
                <w:sz w:val="24"/>
                <w:szCs w:val="24"/>
              </w:rPr>
              <w:t xml:space="preserve"> how to navigate them</w:t>
            </w:r>
            <w:r w:rsidRPr="006A0F13">
              <w:rPr>
                <w:b/>
                <w:sz w:val="24"/>
                <w:szCs w:val="24"/>
              </w:rPr>
              <w:t xml:space="preserve">.  </w:t>
            </w:r>
            <w:r w:rsidRPr="006A0F13">
              <w:rPr>
                <w:b/>
                <w:sz w:val="24"/>
                <w:szCs w:val="24"/>
              </w:rPr>
              <w:t>Helping your daughter to grow up wise, warm and strong</w:t>
            </w:r>
            <w:r w:rsidRPr="006A0F13">
              <w:rPr>
                <w:b/>
                <w:sz w:val="24"/>
                <w:szCs w:val="24"/>
              </w:rPr>
              <w:t>.</w:t>
            </w:r>
          </w:p>
        </w:tc>
      </w:tr>
      <w:tr w:rsidR="006B3727" w:rsidRPr="00015865" w:rsidTr="0026523E">
        <w:trPr>
          <w:trHeight w:val="446"/>
        </w:trPr>
        <w:tc>
          <w:tcPr>
            <w:tcW w:w="4929" w:type="dxa"/>
          </w:tcPr>
          <w:p w:rsidR="006B3727" w:rsidRPr="00FE6060" w:rsidRDefault="006B3727" w:rsidP="0026523E">
            <w:pPr>
              <w:rPr>
                <w:b/>
                <w:color w:val="FF0000"/>
                <w:sz w:val="36"/>
                <w:szCs w:val="36"/>
              </w:rPr>
            </w:pPr>
            <w:r w:rsidRPr="00A5572B">
              <w:rPr>
                <w:b/>
                <w:sz w:val="36"/>
                <w:szCs w:val="36"/>
              </w:rPr>
              <w:t>The link between Anxiety and Executive Function</w:t>
            </w:r>
          </w:p>
        </w:tc>
        <w:tc>
          <w:tcPr>
            <w:tcW w:w="2347" w:type="dxa"/>
          </w:tcPr>
          <w:p w:rsidR="006B3727" w:rsidRPr="00A645FB" w:rsidRDefault="006B3727" w:rsidP="002652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15</w:t>
            </w:r>
            <w:r w:rsidRPr="0001272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98" w:type="dxa"/>
          </w:tcPr>
          <w:p w:rsidR="006A0F13" w:rsidRDefault="006B3727" w:rsidP="006A0F13">
            <w:pPr>
              <w:rPr>
                <w:sz w:val="24"/>
                <w:szCs w:val="24"/>
              </w:rPr>
            </w:pPr>
            <w:r w:rsidRPr="006A0F13">
              <w:rPr>
                <w:b/>
                <w:sz w:val="24"/>
                <w:szCs w:val="24"/>
              </w:rPr>
              <w:t>Anxiety</w:t>
            </w:r>
            <w:r w:rsidRPr="006A0F13">
              <w:rPr>
                <w:sz w:val="24"/>
                <w:szCs w:val="24"/>
              </w:rPr>
              <w:t xml:space="preserve"> can be caused by a lack of any of the following: Impulse control, Emotional control, Planning/Prioritising, Flexibility, Working memory, Self-monitoring, Task initiation, Organisation. </w:t>
            </w:r>
          </w:p>
          <w:p w:rsidR="006B3727" w:rsidRPr="006A0F13" w:rsidRDefault="006B3727" w:rsidP="006A0F13">
            <w:pPr>
              <w:rPr>
                <w:sz w:val="24"/>
                <w:szCs w:val="24"/>
              </w:rPr>
            </w:pPr>
            <w:r w:rsidRPr="006A0F13">
              <w:rPr>
                <w:b/>
                <w:sz w:val="24"/>
                <w:szCs w:val="24"/>
              </w:rPr>
              <w:t xml:space="preserve">Also looking at </w:t>
            </w:r>
            <w:r w:rsidR="006A0F13" w:rsidRPr="006A0F13">
              <w:rPr>
                <w:b/>
                <w:sz w:val="24"/>
                <w:szCs w:val="24"/>
              </w:rPr>
              <w:t>Thinking Errors.</w:t>
            </w:r>
          </w:p>
        </w:tc>
      </w:tr>
      <w:tr w:rsidR="006B3727" w:rsidRPr="00015865" w:rsidTr="0026523E">
        <w:trPr>
          <w:trHeight w:val="437"/>
        </w:trPr>
        <w:tc>
          <w:tcPr>
            <w:tcW w:w="4929" w:type="dxa"/>
          </w:tcPr>
          <w:p w:rsidR="006B3727" w:rsidRPr="00FE6060" w:rsidRDefault="006B3727" w:rsidP="0026523E">
            <w:pPr>
              <w:rPr>
                <w:b/>
                <w:color w:val="FF0000"/>
                <w:sz w:val="36"/>
                <w:szCs w:val="36"/>
              </w:rPr>
            </w:pPr>
            <w:r w:rsidRPr="00A5572B">
              <w:rPr>
                <w:b/>
                <w:sz w:val="36"/>
                <w:szCs w:val="36"/>
              </w:rPr>
              <w:t>Why does my child misbehave? Is it due to ADHD or poor understanding</w:t>
            </w:r>
            <w:r w:rsidR="00A5572B" w:rsidRPr="00A5572B">
              <w:rPr>
                <w:b/>
                <w:sz w:val="36"/>
                <w:szCs w:val="36"/>
              </w:rPr>
              <w:t>/language</w:t>
            </w:r>
            <w:r w:rsidRPr="00A5572B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347" w:type="dxa"/>
          </w:tcPr>
          <w:p w:rsidR="006B3727" w:rsidRPr="00A645FB" w:rsidRDefault="006B3727" w:rsidP="006B37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2</w:t>
            </w:r>
            <w:r>
              <w:rPr>
                <w:b/>
                <w:sz w:val="32"/>
                <w:szCs w:val="32"/>
              </w:rPr>
              <w:t>2</w:t>
            </w:r>
            <w:r w:rsidRPr="006B3727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98" w:type="dxa"/>
          </w:tcPr>
          <w:p w:rsidR="006B3727" w:rsidRPr="006A0F13" w:rsidRDefault="006B3727" w:rsidP="0026523E">
            <w:pPr>
              <w:rPr>
                <w:sz w:val="25"/>
                <w:szCs w:val="25"/>
              </w:rPr>
            </w:pPr>
            <w:r w:rsidRPr="006A0F13">
              <w:rPr>
                <w:sz w:val="25"/>
                <w:szCs w:val="25"/>
              </w:rPr>
              <w:t xml:space="preserve">Is your child inattentive? Impulsive? Hyperactive? We will look at managing/changing home and classroom </w:t>
            </w:r>
            <w:r w:rsidRPr="006A0F13">
              <w:rPr>
                <w:b/>
                <w:sz w:val="25"/>
                <w:szCs w:val="25"/>
              </w:rPr>
              <w:t>behaviours</w:t>
            </w:r>
            <w:r w:rsidRPr="006A0F13">
              <w:rPr>
                <w:sz w:val="25"/>
                <w:szCs w:val="25"/>
              </w:rPr>
              <w:t>.</w:t>
            </w:r>
          </w:p>
          <w:p w:rsidR="006B3727" w:rsidRPr="006A0F13" w:rsidRDefault="006B3727" w:rsidP="0026523E">
            <w:pPr>
              <w:rPr>
                <w:b/>
                <w:color w:val="FF0000"/>
                <w:sz w:val="24"/>
                <w:szCs w:val="24"/>
              </w:rPr>
            </w:pPr>
            <w:r w:rsidRPr="006A0F13">
              <w:rPr>
                <w:sz w:val="25"/>
                <w:szCs w:val="25"/>
              </w:rPr>
              <w:t xml:space="preserve">Both ADHD and undiagnosed </w:t>
            </w:r>
            <w:r w:rsidRPr="006A0F13">
              <w:rPr>
                <w:b/>
                <w:sz w:val="25"/>
                <w:szCs w:val="25"/>
              </w:rPr>
              <w:t>language</w:t>
            </w:r>
            <w:r w:rsidRPr="006A0F13">
              <w:rPr>
                <w:sz w:val="25"/>
                <w:szCs w:val="25"/>
              </w:rPr>
              <w:t xml:space="preserve"> issues can cause chaos in the classroom and at home.</w:t>
            </w:r>
          </w:p>
        </w:tc>
      </w:tr>
      <w:tr w:rsidR="006B3727" w:rsidRPr="00015865" w:rsidTr="0026523E">
        <w:trPr>
          <w:trHeight w:val="446"/>
        </w:trPr>
        <w:tc>
          <w:tcPr>
            <w:tcW w:w="4929" w:type="dxa"/>
          </w:tcPr>
          <w:p w:rsidR="006B3727" w:rsidRPr="00A5572B" w:rsidRDefault="006B3727" w:rsidP="0026523E">
            <w:pPr>
              <w:rPr>
                <w:b/>
                <w:sz w:val="36"/>
                <w:szCs w:val="36"/>
              </w:rPr>
            </w:pPr>
            <w:r w:rsidRPr="00A5572B">
              <w:rPr>
                <w:b/>
                <w:sz w:val="36"/>
                <w:szCs w:val="36"/>
              </w:rPr>
              <w:t xml:space="preserve">The Out of Synch Child - </w:t>
            </w:r>
          </w:p>
          <w:p w:rsidR="006B3727" w:rsidRPr="00FE6060" w:rsidRDefault="006B3727" w:rsidP="0026523E">
            <w:pPr>
              <w:rPr>
                <w:b/>
                <w:color w:val="FF0000"/>
                <w:sz w:val="36"/>
                <w:szCs w:val="36"/>
              </w:rPr>
            </w:pPr>
            <w:r w:rsidRPr="006A0F13">
              <w:rPr>
                <w:sz w:val="36"/>
                <w:szCs w:val="36"/>
              </w:rPr>
              <w:t>Sensory</w:t>
            </w:r>
            <w:r w:rsidRPr="00A5572B">
              <w:rPr>
                <w:b/>
                <w:sz w:val="36"/>
                <w:szCs w:val="36"/>
              </w:rPr>
              <w:t xml:space="preserve"> issues and dyspraxia</w:t>
            </w:r>
          </w:p>
        </w:tc>
        <w:tc>
          <w:tcPr>
            <w:tcW w:w="2347" w:type="dxa"/>
          </w:tcPr>
          <w:p w:rsidR="006B3727" w:rsidRPr="00A645FB" w:rsidRDefault="006B3727" w:rsidP="006B37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Friday </w:t>
            </w:r>
            <w:r>
              <w:rPr>
                <w:b/>
                <w:sz w:val="32"/>
                <w:szCs w:val="32"/>
              </w:rPr>
              <w:t>29</w:t>
            </w:r>
            <w:r w:rsidRPr="00C0635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98" w:type="dxa"/>
          </w:tcPr>
          <w:p w:rsidR="006B3727" w:rsidRPr="006A0F13" w:rsidRDefault="006B3727" w:rsidP="0026523E">
            <w:pPr>
              <w:rPr>
                <w:sz w:val="25"/>
                <w:szCs w:val="25"/>
              </w:rPr>
            </w:pPr>
            <w:r w:rsidRPr="006A0F13">
              <w:rPr>
                <w:sz w:val="25"/>
                <w:szCs w:val="25"/>
              </w:rPr>
              <w:t xml:space="preserve">Dyspraxia can affect language, speech, maths, PE, reading, social skills and handwriting. Find how to support </w:t>
            </w:r>
            <w:r w:rsidR="00A5572B" w:rsidRPr="006A0F13">
              <w:rPr>
                <w:sz w:val="25"/>
                <w:szCs w:val="25"/>
              </w:rPr>
              <w:t xml:space="preserve">those with what </w:t>
            </w:r>
            <w:r w:rsidRPr="006A0F13">
              <w:rPr>
                <w:sz w:val="25"/>
                <w:szCs w:val="25"/>
              </w:rPr>
              <w:t>is now called developmental co-ordination disorder.</w:t>
            </w:r>
          </w:p>
        </w:tc>
      </w:tr>
      <w:tr w:rsidR="006B3727" w:rsidRPr="00015865" w:rsidTr="0026523E">
        <w:trPr>
          <w:trHeight w:val="421"/>
        </w:trPr>
        <w:tc>
          <w:tcPr>
            <w:tcW w:w="4929" w:type="dxa"/>
          </w:tcPr>
          <w:p w:rsidR="006B3727" w:rsidRPr="00FE6060" w:rsidRDefault="006B3727" w:rsidP="0026523E">
            <w:pPr>
              <w:rPr>
                <w:b/>
                <w:color w:val="FF0000"/>
                <w:sz w:val="36"/>
                <w:szCs w:val="36"/>
              </w:rPr>
            </w:pPr>
            <w:r w:rsidRPr="00A5572B">
              <w:rPr>
                <w:b/>
                <w:sz w:val="36"/>
                <w:szCs w:val="36"/>
              </w:rPr>
              <w:t>Handwriting and Fine Motor Skills</w:t>
            </w:r>
          </w:p>
        </w:tc>
        <w:tc>
          <w:tcPr>
            <w:tcW w:w="2347" w:type="dxa"/>
          </w:tcPr>
          <w:p w:rsidR="006B3727" w:rsidRDefault="006B3727" w:rsidP="002652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6</w:t>
            </w:r>
            <w:r w:rsidRPr="00552FC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 July</w:t>
            </w:r>
          </w:p>
        </w:tc>
        <w:tc>
          <w:tcPr>
            <w:tcW w:w="6898" w:type="dxa"/>
          </w:tcPr>
          <w:p w:rsidR="006B3727" w:rsidRPr="006A0F13" w:rsidRDefault="006B3727" w:rsidP="0026523E">
            <w:pPr>
              <w:rPr>
                <w:sz w:val="25"/>
                <w:szCs w:val="25"/>
              </w:rPr>
            </w:pPr>
            <w:r w:rsidRPr="006A0F13">
              <w:rPr>
                <w:sz w:val="25"/>
                <w:szCs w:val="25"/>
              </w:rPr>
              <w:t>Looking at basics with resources to take away. Ideas for left-handers, printing, joins, cursive, strengthening muscles for improving fine motor skills.</w:t>
            </w:r>
          </w:p>
        </w:tc>
      </w:tr>
      <w:tr w:rsidR="006B3727" w:rsidRPr="00015865" w:rsidTr="0026523E">
        <w:trPr>
          <w:trHeight w:val="421"/>
        </w:trPr>
        <w:tc>
          <w:tcPr>
            <w:tcW w:w="4929" w:type="dxa"/>
          </w:tcPr>
          <w:p w:rsidR="00A5572B" w:rsidRPr="00A5572B" w:rsidRDefault="00A5572B" w:rsidP="00A5572B">
            <w:pPr>
              <w:rPr>
                <w:b/>
                <w:sz w:val="28"/>
                <w:szCs w:val="28"/>
              </w:rPr>
            </w:pPr>
            <w:r w:rsidRPr="00A5572B">
              <w:rPr>
                <w:b/>
                <w:sz w:val="28"/>
                <w:szCs w:val="28"/>
              </w:rPr>
              <w:t>How to talk so kids will listen and learn</w:t>
            </w:r>
          </w:p>
          <w:p w:rsidR="006B3727" w:rsidRPr="00A5572B" w:rsidRDefault="00A5572B" w:rsidP="00A5572B">
            <w:pPr>
              <w:rPr>
                <w:b/>
                <w:color w:val="FF0000"/>
                <w:sz w:val="32"/>
                <w:szCs w:val="32"/>
              </w:rPr>
            </w:pPr>
            <w:r w:rsidRPr="00A5572B">
              <w:rPr>
                <w:b/>
                <w:sz w:val="32"/>
                <w:szCs w:val="32"/>
              </w:rPr>
              <w:t>How to listen so kids will talk</w:t>
            </w:r>
          </w:p>
        </w:tc>
        <w:tc>
          <w:tcPr>
            <w:tcW w:w="2347" w:type="dxa"/>
          </w:tcPr>
          <w:p w:rsidR="006B3727" w:rsidRPr="00136592" w:rsidRDefault="006B3727" w:rsidP="002652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13</w:t>
            </w:r>
            <w:r w:rsidRPr="0001272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</w:t>
            </w:r>
          </w:p>
        </w:tc>
        <w:tc>
          <w:tcPr>
            <w:tcW w:w="6898" w:type="dxa"/>
          </w:tcPr>
          <w:p w:rsidR="006B3727" w:rsidRPr="006A0F13" w:rsidRDefault="00A5572B" w:rsidP="0026523E">
            <w:pPr>
              <w:rPr>
                <w:b/>
                <w:color w:val="FF0000"/>
                <w:sz w:val="24"/>
                <w:szCs w:val="24"/>
              </w:rPr>
            </w:pPr>
            <w:r w:rsidRPr="006A0F13">
              <w:rPr>
                <w:b/>
                <w:sz w:val="24"/>
                <w:szCs w:val="24"/>
              </w:rPr>
              <w:t>“Will bring about more co-operation than all the yelling and pleading in the world</w:t>
            </w:r>
            <w:r w:rsidRPr="006A0F13">
              <w:rPr>
                <w:b/>
                <w:sz w:val="24"/>
                <w:szCs w:val="24"/>
              </w:rPr>
              <w:t>.</w:t>
            </w:r>
            <w:r w:rsidRPr="006A0F13">
              <w:rPr>
                <w:b/>
                <w:sz w:val="24"/>
                <w:szCs w:val="24"/>
              </w:rPr>
              <w:t>”</w:t>
            </w:r>
            <w:r w:rsidRPr="006A0F13">
              <w:rPr>
                <w:b/>
                <w:sz w:val="24"/>
                <w:szCs w:val="24"/>
              </w:rPr>
              <w:t xml:space="preserve">  </w:t>
            </w:r>
            <w:r w:rsidRPr="006A0F13">
              <w:rPr>
                <w:sz w:val="24"/>
                <w:szCs w:val="24"/>
              </w:rPr>
              <w:t>How to have co-operation without nagging.</w:t>
            </w:r>
            <w:r w:rsidRPr="006A0F13">
              <w:rPr>
                <w:sz w:val="24"/>
                <w:szCs w:val="24"/>
              </w:rPr>
              <w:t xml:space="preserve">  S</w:t>
            </w:r>
            <w:r w:rsidRPr="006A0F13">
              <w:rPr>
                <w:sz w:val="24"/>
                <w:szCs w:val="24"/>
              </w:rPr>
              <w:t>pecific solutions to difficult situations and challenging behaviour.</w:t>
            </w:r>
          </w:p>
        </w:tc>
      </w:tr>
      <w:tr w:rsidR="006B3727" w:rsidRPr="00015865" w:rsidTr="0026523E">
        <w:trPr>
          <w:trHeight w:val="421"/>
        </w:trPr>
        <w:tc>
          <w:tcPr>
            <w:tcW w:w="4929" w:type="dxa"/>
          </w:tcPr>
          <w:p w:rsidR="006B3727" w:rsidRPr="00A5572B" w:rsidRDefault="00A5572B" w:rsidP="00A5572B">
            <w:pPr>
              <w:rPr>
                <w:b/>
                <w:color w:val="FF0000"/>
                <w:sz w:val="32"/>
                <w:szCs w:val="32"/>
              </w:rPr>
            </w:pPr>
            <w:r w:rsidRPr="00A5572B">
              <w:rPr>
                <w:b/>
                <w:sz w:val="32"/>
                <w:szCs w:val="32"/>
              </w:rPr>
              <w:t>How to avoid a drop in children’s reading levels over the holidays</w:t>
            </w:r>
          </w:p>
        </w:tc>
        <w:tc>
          <w:tcPr>
            <w:tcW w:w="2347" w:type="dxa"/>
          </w:tcPr>
          <w:p w:rsidR="006B3727" w:rsidRDefault="006B3727" w:rsidP="002652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20</w:t>
            </w:r>
            <w:r w:rsidRPr="0001272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</w:t>
            </w:r>
          </w:p>
        </w:tc>
        <w:tc>
          <w:tcPr>
            <w:tcW w:w="6898" w:type="dxa"/>
          </w:tcPr>
          <w:p w:rsidR="006B3727" w:rsidRPr="00E66117" w:rsidRDefault="00A5572B" w:rsidP="00E66117">
            <w:pPr>
              <w:rPr>
                <w:b/>
                <w:color w:val="FF0000"/>
                <w:sz w:val="28"/>
                <w:szCs w:val="28"/>
              </w:rPr>
            </w:pPr>
            <w:r w:rsidRPr="00E66117">
              <w:rPr>
                <w:sz w:val="28"/>
                <w:szCs w:val="28"/>
              </w:rPr>
              <w:t>Reading workshop for parents, volunteers, tea</w:t>
            </w:r>
            <w:r w:rsidRPr="00E66117">
              <w:rPr>
                <w:sz w:val="28"/>
                <w:szCs w:val="28"/>
              </w:rPr>
              <w:t xml:space="preserve">ching assistants and teachers. </w:t>
            </w:r>
            <w:bookmarkStart w:id="0" w:name="_GoBack"/>
            <w:bookmarkEnd w:id="0"/>
          </w:p>
        </w:tc>
      </w:tr>
    </w:tbl>
    <w:p w:rsidR="006B3727" w:rsidRPr="006B3727" w:rsidRDefault="006B3727" w:rsidP="006B3727">
      <w:pPr>
        <w:spacing w:after="0" w:line="240" w:lineRule="auto"/>
        <w:jc w:val="center"/>
        <w:rPr>
          <w:sz w:val="16"/>
          <w:szCs w:val="16"/>
        </w:rPr>
      </w:pPr>
    </w:p>
    <w:p w:rsidR="006B3727" w:rsidRDefault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Pr="006B3727" w:rsidRDefault="006B3727" w:rsidP="006B3727"/>
    <w:p w:rsidR="006B3727" w:rsidRDefault="006B3727" w:rsidP="006B3727"/>
    <w:p w:rsidR="006B3727" w:rsidRPr="002D4358" w:rsidRDefault="006B3727" w:rsidP="00A5572B">
      <w:pPr>
        <w:spacing w:after="0" w:line="240" w:lineRule="auto"/>
        <w:rPr>
          <w:sz w:val="32"/>
          <w:szCs w:val="32"/>
        </w:rPr>
      </w:pPr>
      <w:r>
        <w:tab/>
      </w: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6B3727" w:rsidRDefault="006B3727" w:rsidP="00A5572B">
      <w:pPr>
        <w:spacing w:after="0"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 xml:space="preserve">, please phone 01395-263397 </w:t>
      </w:r>
      <w:proofErr w:type="spellStart"/>
      <w:r>
        <w:t>ext</w:t>
      </w:r>
      <w:proofErr w:type="spellEnd"/>
      <w:r>
        <w:t xml:space="preserve"> 2 or email </w:t>
      </w:r>
      <w:hyperlink r:id="rId5" w:history="1">
        <w:r w:rsidRPr="00A9487A">
          <w:rPr>
            <w:rStyle w:val="Hyperlink"/>
          </w:rPr>
          <w:t>chollingsworth@wrpschool.org</w:t>
        </w:r>
      </w:hyperlink>
      <w:r>
        <w:t xml:space="preserve"> and I will get back to you. Thank you.</w:t>
      </w:r>
    </w:p>
    <w:p w:rsidR="00B91E54" w:rsidRPr="006B3727" w:rsidRDefault="00E66117" w:rsidP="006B3727">
      <w:pPr>
        <w:tabs>
          <w:tab w:val="left" w:pos="8280"/>
        </w:tabs>
      </w:pPr>
    </w:p>
    <w:sectPr w:rsidR="00B91E54" w:rsidRPr="006B3727" w:rsidSect="006B3727">
      <w:pgSz w:w="16838" w:h="11906" w:orient="landscape"/>
      <w:pgMar w:top="993" w:right="536" w:bottom="426" w:left="709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27"/>
    <w:rsid w:val="001F2E25"/>
    <w:rsid w:val="00303065"/>
    <w:rsid w:val="006A0F13"/>
    <w:rsid w:val="006B3727"/>
    <w:rsid w:val="00A5572B"/>
    <w:rsid w:val="00C93D3B"/>
    <w:rsid w:val="00E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llingsworth@wrp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4</cp:revision>
  <dcterms:created xsi:type="dcterms:W3CDTF">2018-05-22T20:46:00Z</dcterms:created>
  <dcterms:modified xsi:type="dcterms:W3CDTF">2018-05-22T21:39:00Z</dcterms:modified>
</cp:coreProperties>
</file>